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0D" w:rsidRPr="0099530D" w:rsidRDefault="00D931BD" w:rsidP="0099530D">
      <w:pPr>
        <w:rPr>
          <w:lang w:val="sr-Cyrl-CS" w:eastAsia="en-GB"/>
        </w:rPr>
      </w:pPr>
      <w:bookmarkStart w:id="0" w:name="_GoBack"/>
      <w:bookmarkEnd w:id="0"/>
      <w:r>
        <w:rPr>
          <w:lang w:val="sr-Cyrl-CS" w:eastAsia="en-GB"/>
        </w:rPr>
        <w:t>REPUBLIKA</w:t>
      </w:r>
      <w:r w:rsidR="0099530D" w:rsidRPr="0099530D">
        <w:rPr>
          <w:lang w:val="sr-Cyrl-CS" w:eastAsia="en-GB"/>
        </w:rPr>
        <w:t xml:space="preserve"> </w:t>
      </w:r>
      <w:r>
        <w:rPr>
          <w:lang w:val="sr-Cyrl-CS" w:eastAsia="en-GB"/>
        </w:rPr>
        <w:t>SRBIJA</w:t>
      </w:r>
    </w:p>
    <w:p w:rsidR="0099530D" w:rsidRPr="0099530D" w:rsidRDefault="00D931BD" w:rsidP="0099530D">
      <w:pPr>
        <w:tabs>
          <w:tab w:val="right" w:pos="9027"/>
        </w:tabs>
        <w:rPr>
          <w:lang w:val="sr-Cyrl-CS" w:eastAsia="en-GB"/>
        </w:rPr>
      </w:pPr>
      <w:r>
        <w:rPr>
          <w:lang w:val="sr-Cyrl-CS" w:eastAsia="en-GB"/>
        </w:rPr>
        <w:t>NARODNA</w:t>
      </w:r>
      <w:r w:rsidR="0099530D" w:rsidRPr="0099530D">
        <w:rPr>
          <w:lang w:val="sr-Cyrl-CS" w:eastAsia="en-GB"/>
        </w:rPr>
        <w:t xml:space="preserve"> </w:t>
      </w:r>
      <w:r>
        <w:rPr>
          <w:lang w:val="sr-Cyrl-CS" w:eastAsia="en-GB"/>
        </w:rPr>
        <w:t>SKUPŠTINA</w:t>
      </w:r>
      <w:r w:rsidR="0099530D" w:rsidRPr="0099530D">
        <w:rPr>
          <w:lang w:val="sr-Cyrl-CS" w:eastAsia="en-GB"/>
        </w:rPr>
        <w:tab/>
      </w:r>
    </w:p>
    <w:p w:rsidR="0099530D" w:rsidRPr="0099530D" w:rsidRDefault="00D931BD" w:rsidP="0099530D">
      <w:pPr>
        <w:rPr>
          <w:lang w:val="sr-Cyrl-RS" w:eastAsia="en-GB"/>
        </w:rPr>
      </w:pPr>
      <w:r>
        <w:rPr>
          <w:lang w:val="sr-Cyrl-CS" w:eastAsia="en-GB"/>
        </w:rPr>
        <w:t>Odbor</w:t>
      </w:r>
      <w:r w:rsidR="0099530D" w:rsidRPr="0099530D">
        <w:rPr>
          <w:lang w:val="sr-Cyrl-CS" w:eastAsia="en-GB"/>
        </w:rPr>
        <w:t xml:space="preserve"> </w:t>
      </w:r>
      <w:r>
        <w:rPr>
          <w:lang w:val="sr-Cyrl-CS" w:eastAsia="en-GB"/>
        </w:rPr>
        <w:t>za</w:t>
      </w:r>
      <w:r w:rsidR="0099530D" w:rsidRPr="0099530D">
        <w:rPr>
          <w:lang w:val="sr-Latn-RS" w:eastAsia="en-GB"/>
        </w:rPr>
        <w:t xml:space="preserve"> </w:t>
      </w:r>
      <w:r>
        <w:rPr>
          <w:lang w:val="sr-Cyrl-RS" w:eastAsia="en-GB"/>
        </w:rPr>
        <w:t>finansije</w:t>
      </w:r>
      <w:r w:rsidR="0099530D" w:rsidRPr="0099530D">
        <w:rPr>
          <w:lang w:val="sr-Cyrl-RS" w:eastAsia="en-GB"/>
        </w:rPr>
        <w:t xml:space="preserve">, </w:t>
      </w:r>
      <w:r>
        <w:rPr>
          <w:lang w:val="sr-Cyrl-RS" w:eastAsia="en-GB"/>
        </w:rPr>
        <w:t>republički</w:t>
      </w:r>
      <w:r w:rsidR="0099530D" w:rsidRPr="0099530D">
        <w:rPr>
          <w:lang w:val="sr-Cyrl-RS" w:eastAsia="en-GB"/>
        </w:rPr>
        <w:t xml:space="preserve"> </w:t>
      </w:r>
      <w:r>
        <w:rPr>
          <w:lang w:val="sr-Cyrl-RS" w:eastAsia="en-GB"/>
        </w:rPr>
        <w:t>budžet</w:t>
      </w:r>
    </w:p>
    <w:p w:rsidR="0099530D" w:rsidRPr="0099530D" w:rsidRDefault="00D931BD" w:rsidP="0099530D">
      <w:pPr>
        <w:rPr>
          <w:lang w:val="sr-Cyrl-RS" w:eastAsia="en-GB"/>
        </w:rPr>
      </w:pPr>
      <w:r>
        <w:rPr>
          <w:lang w:val="sr-Cyrl-RS" w:eastAsia="en-GB"/>
        </w:rPr>
        <w:t>i</w:t>
      </w:r>
      <w:r w:rsidR="0099530D" w:rsidRPr="0099530D">
        <w:rPr>
          <w:lang w:val="sr-Cyrl-RS" w:eastAsia="en-GB"/>
        </w:rPr>
        <w:t xml:space="preserve"> </w:t>
      </w:r>
      <w:r>
        <w:rPr>
          <w:lang w:val="sr-Cyrl-RS" w:eastAsia="en-GB"/>
        </w:rPr>
        <w:t>kontrolu</w:t>
      </w:r>
      <w:r w:rsidR="0099530D" w:rsidRPr="0099530D">
        <w:rPr>
          <w:lang w:val="sr-Cyrl-RS" w:eastAsia="en-GB"/>
        </w:rPr>
        <w:t xml:space="preserve"> </w:t>
      </w:r>
      <w:r>
        <w:rPr>
          <w:lang w:val="sr-Cyrl-RS" w:eastAsia="en-GB"/>
        </w:rPr>
        <w:t>trošenja</w:t>
      </w:r>
      <w:r w:rsidR="0099530D" w:rsidRPr="0099530D">
        <w:rPr>
          <w:lang w:val="sr-Cyrl-RS" w:eastAsia="en-GB"/>
        </w:rPr>
        <w:t xml:space="preserve"> </w:t>
      </w:r>
      <w:r>
        <w:rPr>
          <w:lang w:val="sr-Cyrl-RS" w:eastAsia="en-GB"/>
        </w:rPr>
        <w:t>javnih</w:t>
      </w:r>
      <w:r w:rsidR="0099530D" w:rsidRPr="0099530D">
        <w:rPr>
          <w:lang w:val="sr-Cyrl-RS" w:eastAsia="en-GB"/>
        </w:rPr>
        <w:t xml:space="preserve"> </w:t>
      </w:r>
      <w:r>
        <w:rPr>
          <w:lang w:val="sr-Cyrl-RS" w:eastAsia="en-GB"/>
        </w:rPr>
        <w:t>sredstava</w:t>
      </w:r>
    </w:p>
    <w:p w:rsidR="0099530D" w:rsidRPr="0099530D" w:rsidRDefault="0099530D" w:rsidP="0099530D">
      <w:pPr>
        <w:rPr>
          <w:strike/>
          <w:lang w:val="ru-RU" w:eastAsia="en-GB"/>
        </w:rPr>
      </w:pPr>
      <w:r w:rsidRPr="0099530D">
        <w:rPr>
          <w:lang w:val="sr-Cyrl-RS" w:eastAsia="en-GB"/>
        </w:rPr>
        <w:t xml:space="preserve">11 </w:t>
      </w:r>
      <w:r w:rsidR="00D931BD">
        <w:rPr>
          <w:lang w:val="sr-Cyrl-CS" w:eastAsia="en-GB"/>
        </w:rPr>
        <w:t>Broj</w:t>
      </w:r>
      <w:r w:rsidRPr="0099530D">
        <w:rPr>
          <w:lang w:eastAsia="en-GB"/>
        </w:rPr>
        <w:t xml:space="preserve"> 06-2/</w:t>
      </w:r>
      <w:r w:rsidRPr="0099530D">
        <w:rPr>
          <w:lang w:val="sr-Cyrl-RS" w:eastAsia="en-GB"/>
        </w:rPr>
        <w:t>84</w:t>
      </w:r>
      <w:r w:rsidRPr="0099530D">
        <w:rPr>
          <w:lang w:eastAsia="en-GB"/>
        </w:rPr>
        <w:t>-23</w:t>
      </w:r>
      <w:r w:rsidRPr="0099530D">
        <w:rPr>
          <w:lang w:val="sr-Cyrl-CS" w:eastAsia="en-GB"/>
        </w:rPr>
        <w:t xml:space="preserve"> </w:t>
      </w:r>
    </w:p>
    <w:p w:rsidR="0099530D" w:rsidRPr="0099530D" w:rsidRDefault="0099530D" w:rsidP="0099530D">
      <w:pPr>
        <w:rPr>
          <w:lang w:val="sr-Cyrl-CS" w:eastAsia="en-GB"/>
        </w:rPr>
      </w:pPr>
      <w:r w:rsidRPr="0099530D">
        <w:rPr>
          <w:lang w:val="sr-Cyrl-RS" w:eastAsia="en-GB"/>
        </w:rPr>
        <w:t>1</w:t>
      </w:r>
      <w:r w:rsidRPr="0099530D">
        <w:rPr>
          <w:lang w:val="sr-Latn-RS" w:eastAsia="en-GB"/>
        </w:rPr>
        <w:t>3</w:t>
      </w:r>
      <w:r w:rsidRPr="0099530D">
        <w:rPr>
          <w:lang w:val="sr-Cyrl-RS" w:eastAsia="en-GB"/>
        </w:rPr>
        <w:t xml:space="preserve">. </w:t>
      </w:r>
      <w:r w:rsidR="00D931BD">
        <w:rPr>
          <w:lang w:val="sr-Cyrl-RS" w:eastAsia="en-GB"/>
        </w:rPr>
        <w:t>april</w:t>
      </w:r>
      <w:r w:rsidRPr="0099530D">
        <w:rPr>
          <w:lang w:val="sr-Cyrl-RS" w:eastAsia="en-GB"/>
        </w:rPr>
        <w:t xml:space="preserve"> 2023. </w:t>
      </w:r>
      <w:r w:rsidR="00D931BD">
        <w:rPr>
          <w:lang w:val="sr-Cyrl-CS" w:eastAsia="en-GB"/>
        </w:rPr>
        <w:t>godine</w:t>
      </w:r>
    </w:p>
    <w:p w:rsidR="0099530D" w:rsidRPr="0099530D" w:rsidRDefault="00D931BD" w:rsidP="0099530D">
      <w:pPr>
        <w:spacing w:after="600"/>
        <w:rPr>
          <w:lang w:val="sr-Cyrl-RS" w:eastAsia="en-GB"/>
        </w:rPr>
      </w:pPr>
      <w:r>
        <w:rPr>
          <w:lang w:val="ru-RU" w:eastAsia="en-GB"/>
        </w:rPr>
        <w:t>B</w:t>
      </w:r>
      <w:r w:rsidR="0099530D" w:rsidRPr="0099530D">
        <w:rPr>
          <w:lang w:val="sr-Cyrl-RS" w:eastAsia="en-GB"/>
        </w:rPr>
        <w:t xml:space="preserve"> </w:t>
      </w:r>
      <w:r>
        <w:rPr>
          <w:lang w:val="ru-RU" w:eastAsia="en-GB"/>
        </w:rPr>
        <w:t>e</w:t>
      </w:r>
      <w:r w:rsidR="0099530D" w:rsidRPr="0099530D">
        <w:rPr>
          <w:lang w:val="sr-Cyrl-RS" w:eastAsia="en-GB"/>
        </w:rPr>
        <w:t xml:space="preserve"> </w:t>
      </w:r>
      <w:r>
        <w:rPr>
          <w:lang w:val="ru-RU" w:eastAsia="en-GB"/>
        </w:rPr>
        <w:t>o</w:t>
      </w:r>
      <w:r w:rsidR="0099530D" w:rsidRPr="0099530D">
        <w:rPr>
          <w:lang w:val="sr-Cyrl-RS" w:eastAsia="en-GB"/>
        </w:rPr>
        <w:t xml:space="preserve"> </w:t>
      </w:r>
      <w:r>
        <w:rPr>
          <w:lang w:val="ru-RU" w:eastAsia="en-GB"/>
        </w:rPr>
        <w:t>g</w:t>
      </w:r>
      <w:r w:rsidR="0099530D" w:rsidRPr="0099530D">
        <w:rPr>
          <w:lang w:val="sr-Cyrl-RS" w:eastAsia="en-GB"/>
        </w:rPr>
        <w:t xml:space="preserve"> </w:t>
      </w:r>
      <w:r>
        <w:rPr>
          <w:lang w:val="ru-RU" w:eastAsia="en-GB"/>
        </w:rPr>
        <w:t>r</w:t>
      </w:r>
      <w:r w:rsidR="0099530D" w:rsidRPr="0099530D">
        <w:rPr>
          <w:lang w:val="sr-Cyrl-RS" w:eastAsia="en-GB"/>
        </w:rPr>
        <w:t xml:space="preserve"> </w:t>
      </w:r>
      <w:r>
        <w:rPr>
          <w:lang w:val="ru-RU" w:eastAsia="en-GB"/>
        </w:rPr>
        <w:t>a</w:t>
      </w:r>
      <w:r w:rsidR="0099530D" w:rsidRPr="0099530D">
        <w:rPr>
          <w:lang w:val="sr-Cyrl-RS" w:eastAsia="en-GB"/>
        </w:rPr>
        <w:t xml:space="preserve"> </w:t>
      </w:r>
      <w:r>
        <w:rPr>
          <w:lang w:val="ru-RU" w:eastAsia="en-GB"/>
        </w:rPr>
        <w:t>d</w:t>
      </w:r>
    </w:p>
    <w:p w:rsidR="00FD7EB0" w:rsidRPr="00C25585" w:rsidRDefault="00FD7EB0" w:rsidP="00F76908">
      <w:pPr>
        <w:jc w:val="both"/>
        <w:rPr>
          <w:lang w:val="sr-Cyrl-RS"/>
        </w:rPr>
      </w:pPr>
    </w:p>
    <w:p w:rsidR="00F76908" w:rsidRPr="00C25585" w:rsidRDefault="00F76908" w:rsidP="00F76908">
      <w:pPr>
        <w:jc w:val="both"/>
        <w:rPr>
          <w:lang w:val="sr-Cyrl-RS"/>
        </w:rPr>
      </w:pPr>
    </w:p>
    <w:p w:rsidR="00F76908" w:rsidRPr="00C25585" w:rsidRDefault="00D931BD" w:rsidP="00F76908">
      <w:pPr>
        <w:jc w:val="center"/>
        <w:rPr>
          <w:lang w:val="sr-Cyrl-RS"/>
        </w:rPr>
      </w:pPr>
      <w:r>
        <w:rPr>
          <w:lang w:val="sr-Cyrl-RS"/>
        </w:rPr>
        <w:t>ZAPISNIK</w:t>
      </w:r>
      <w:r w:rsidR="00F76908" w:rsidRPr="00C25585">
        <w:rPr>
          <w:lang w:val="sr-Cyrl-RS"/>
        </w:rPr>
        <w:t xml:space="preserve"> </w:t>
      </w:r>
    </w:p>
    <w:p w:rsidR="00F76908" w:rsidRPr="00C25585" w:rsidRDefault="0099530D" w:rsidP="00F76908">
      <w:pPr>
        <w:jc w:val="center"/>
        <w:rPr>
          <w:lang w:val="sr-Cyrl-RS"/>
        </w:rPr>
      </w:pPr>
      <w:r>
        <w:rPr>
          <w:lang w:val="sr-Latn-RS"/>
        </w:rPr>
        <w:t>20</w:t>
      </w:r>
      <w:r w:rsidR="00F76908" w:rsidRPr="00C25585">
        <w:t>.</w:t>
      </w:r>
      <w:r w:rsidR="00F76908" w:rsidRPr="00C25585">
        <w:rPr>
          <w:lang w:val="sr-Cyrl-RS"/>
        </w:rPr>
        <w:t xml:space="preserve"> </w:t>
      </w:r>
      <w:r w:rsidR="00D931BD">
        <w:rPr>
          <w:lang w:val="sr-Cyrl-RS"/>
        </w:rPr>
        <w:t>SEDNICE</w:t>
      </w:r>
      <w:r w:rsidR="00F76908" w:rsidRPr="00C25585">
        <w:rPr>
          <w:lang w:val="sr-Cyrl-RS"/>
        </w:rPr>
        <w:t xml:space="preserve"> </w:t>
      </w:r>
      <w:r w:rsidR="00D931BD">
        <w:rPr>
          <w:lang w:val="sr-Cyrl-RS"/>
        </w:rPr>
        <w:t>ODBORA</w:t>
      </w:r>
      <w:r w:rsidR="00F76908" w:rsidRPr="00C25585">
        <w:rPr>
          <w:lang w:val="sr-Cyrl-RS"/>
        </w:rPr>
        <w:t xml:space="preserve"> </w:t>
      </w:r>
      <w:r w:rsidR="00D931BD">
        <w:rPr>
          <w:lang w:val="sr-Cyrl-RS"/>
        </w:rPr>
        <w:t>ZA</w:t>
      </w:r>
      <w:r w:rsidR="00F76908" w:rsidRPr="00C25585">
        <w:rPr>
          <w:lang w:val="sr-Cyrl-RS"/>
        </w:rPr>
        <w:t xml:space="preserve"> </w:t>
      </w:r>
      <w:r w:rsidR="00D931BD">
        <w:rPr>
          <w:lang w:val="sr-Cyrl-RS"/>
        </w:rPr>
        <w:t>FINANSIJE</w:t>
      </w:r>
      <w:r w:rsidR="00F76908" w:rsidRPr="00C25585">
        <w:rPr>
          <w:lang w:val="sr-Cyrl-RS"/>
        </w:rPr>
        <w:t xml:space="preserve">, </w:t>
      </w:r>
      <w:r w:rsidR="00D931BD">
        <w:rPr>
          <w:lang w:val="sr-Cyrl-RS"/>
        </w:rPr>
        <w:t>REPUBLIČKI</w:t>
      </w:r>
      <w:r w:rsidR="00F76908" w:rsidRPr="00C25585">
        <w:rPr>
          <w:lang w:val="sr-Cyrl-RS"/>
        </w:rPr>
        <w:t xml:space="preserve">  </w:t>
      </w:r>
      <w:r w:rsidR="00D931BD">
        <w:rPr>
          <w:lang w:val="sr-Cyrl-RS"/>
        </w:rPr>
        <w:t>BUDžET</w:t>
      </w:r>
      <w:r w:rsidR="00F76908" w:rsidRPr="00C25585">
        <w:rPr>
          <w:lang w:val="sr-Cyrl-RS"/>
        </w:rPr>
        <w:t xml:space="preserve"> </w:t>
      </w:r>
      <w:r w:rsidR="00D931BD">
        <w:rPr>
          <w:lang w:val="sr-Cyrl-RS"/>
        </w:rPr>
        <w:t>I</w:t>
      </w:r>
      <w:r w:rsidR="00F76908" w:rsidRPr="00C25585">
        <w:rPr>
          <w:lang w:val="sr-Cyrl-RS"/>
        </w:rPr>
        <w:t xml:space="preserve"> </w:t>
      </w:r>
      <w:r w:rsidR="00D931BD">
        <w:rPr>
          <w:lang w:val="sr-Cyrl-RS"/>
        </w:rPr>
        <w:t>KONTROLU</w:t>
      </w:r>
      <w:r w:rsidR="00F76908" w:rsidRPr="00C25585">
        <w:rPr>
          <w:lang w:val="sr-Cyrl-RS"/>
        </w:rPr>
        <w:t xml:space="preserve"> </w:t>
      </w:r>
      <w:r w:rsidR="00D931BD">
        <w:rPr>
          <w:lang w:val="sr-Cyrl-RS"/>
        </w:rPr>
        <w:t>TROŠENjA</w:t>
      </w:r>
      <w:r w:rsidR="00F76908" w:rsidRPr="00C25585">
        <w:rPr>
          <w:lang w:val="sr-Cyrl-RS"/>
        </w:rPr>
        <w:t xml:space="preserve"> </w:t>
      </w:r>
      <w:r w:rsidR="00D931BD">
        <w:rPr>
          <w:lang w:val="sr-Cyrl-RS"/>
        </w:rPr>
        <w:t>JAVNIH</w:t>
      </w:r>
      <w:r w:rsidR="00F76908" w:rsidRPr="00C25585">
        <w:rPr>
          <w:lang w:val="sr-Cyrl-RS"/>
        </w:rPr>
        <w:t xml:space="preserve"> </w:t>
      </w:r>
      <w:r w:rsidR="00D931BD">
        <w:rPr>
          <w:lang w:val="sr-Cyrl-RS"/>
        </w:rPr>
        <w:t>SREDSTAVA</w:t>
      </w:r>
      <w:r w:rsidR="00F76908" w:rsidRPr="00C25585">
        <w:rPr>
          <w:lang w:val="sr-Cyrl-RS"/>
        </w:rPr>
        <w:t>,</w:t>
      </w:r>
      <w:r w:rsidR="00D931BD">
        <w:rPr>
          <w:lang w:val="sr-Cyrl-RS"/>
        </w:rPr>
        <w:t>ODRŽANE</w:t>
      </w:r>
      <w:r w:rsidR="00F76908" w:rsidRPr="00C25585">
        <w:rPr>
          <w:lang w:val="sr-Cyrl-RS"/>
        </w:rPr>
        <w:t xml:space="preserve"> </w:t>
      </w:r>
      <w:r w:rsidR="001558A4">
        <w:rPr>
          <w:lang w:val="sr-Latn-RS"/>
        </w:rPr>
        <w:t>1</w:t>
      </w:r>
      <w:r>
        <w:rPr>
          <w:lang w:val="sr-Latn-RS"/>
        </w:rPr>
        <w:t>3</w:t>
      </w:r>
      <w:r w:rsidR="001558A4">
        <w:rPr>
          <w:lang w:val="sr-Cyrl-RS"/>
        </w:rPr>
        <w:t xml:space="preserve">. </w:t>
      </w:r>
      <w:r w:rsidR="00D931BD">
        <w:rPr>
          <w:lang w:val="sr-Cyrl-RS"/>
        </w:rPr>
        <w:t>APRILA</w:t>
      </w:r>
      <w:r w:rsidR="00C25585">
        <w:rPr>
          <w:lang w:val="sr-Cyrl-RS"/>
        </w:rPr>
        <w:t xml:space="preserve"> 202</w:t>
      </w:r>
      <w:r w:rsidR="003B66A3">
        <w:rPr>
          <w:lang w:val="sr-Cyrl-RS"/>
        </w:rPr>
        <w:t>3</w:t>
      </w:r>
      <w:r w:rsidR="00F76908" w:rsidRPr="00C25585">
        <w:rPr>
          <w:lang w:val="sr-Cyrl-RS"/>
        </w:rPr>
        <w:t xml:space="preserve">. </w:t>
      </w:r>
      <w:r w:rsidR="00D931BD">
        <w:rPr>
          <w:lang w:val="sr-Cyrl-RS"/>
        </w:rPr>
        <w:t>GODINE</w:t>
      </w:r>
    </w:p>
    <w:p w:rsidR="00F76908" w:rsidRPr="00C25585" w:rsidRDefault="00F76908" w:rsidP="00F7690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76908" w:rsidRPr="00C25585" w:rsidRDefault="00F76908" w:rsidP="00F7690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76908" w:rsidRPr="00C25585" w:rsidRDefault="00D931BD" w:rsidP="00F76908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je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počela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u</w:t>
      </w:r>
      <w:r w:rsidR="00F76908" w:rsidRPr="00C25585">
        <w:rPr>
          <w:lang w:val="sr-Cyrl-RS"/>
        </w:rPr>
        <w:t xml:space="preserve"> </w:t>
      </w:r>
      <w:r w:rsidR="002F31FB">
        <w:rPr>
          <w:lang w:val="sr-Cyrl-RS"/>
        </w:rPr>
        <w:t>1</w:t>
      </w:r>
      <w:r w:rsidR="001558A4">
        <w:rPr>
          <w:lang w:val="sr-Cyrl-RS"/>
        </w:rPr>
        <w:t>1</w:t>
      </w:r>
      <w:r w:rsidR="00F76908" w:rsidRPr="00C25585">
        <w:rPr>
          <w:lang w:val="sr-Cyrl-RS"/>
        </w:rPr>
        <w:t>,</w:t>
      </w:r>
      <w:r w:rsidR="001558A4">
        <w:rPr>
          <w:lang w:val="sr-Cyrl-RS"/>
        </w:rPr>
        <w:t>1</w:t>
      </w:r>
      <w:r w:rsidR="00F76908" w:rsidRPr="00C25585">
        <w:rPr>
          <w:lang w:val="sr-Cyrl-RS"/>
        </w:rPr>
        <w:t xml:space="preserve">0 </w:t>
      </w:r>
      <w:r>
        <w:rPr>
          <w:lang w:val="sr-Cyrl-RS"/>
        </w:rPr>
        <w:t>časova</w:t>
      </w:r>
      <w:r w:rsidR="00F76908" w:rsidRPr="00C25585">
        <w:rPr>
          <w:lang w:val="sr-Cyrl-RS"/>
        </w:rPr>
        <w:t>.</w:t>
      </w:r>
    </w:p>
    <w:p w:rsidR="00F76908" w:rsidRPr="00C25585" w:rsidRDefault="00D931BD" w:rsidP="00F76908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2F31FB">
        <w:rPr>
          <w:lang w:val="sr-Cyrl-RS"/>
        </w:rPr>
        <w:t xml:space="preserve"> </w:t>
      </w:r>
      <w:r>
        <w:rPr>
          <w:lang w:val="sr-Cyrl-RS"/>
        </w:rPr>
        <w:t>je</w:t>
      </w:r>
      <w:r w:rsidR="002F31FB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Veroljub</w:t>
      </w:r>
      <w:r w:rsidR="002F31FB">
        <w:rPr>
          <w:lang w:val="sr-Cyrl-RS"/>
        </w:rPr>
        <w:t xml:space="preserve"> </w:t>
      </w:r>
      <w:r>
        <w:rPr>
          <w:lang w:val="sr-Cyrl-RS"/>
        </w:rPr>
        <w:t>Arsić</w:t>
      </w:r>
      <w:r w:rsidR="00F76908" w:rsidRPr="00C25585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Odbora</w:t>
      </w:r>
      <w:r w:rsidR="00F76908" w:rsidRPr="00C25585">
        <w:rPr>
          <w:lang w:val="sr-Cyrl-RS"/>
        </w:rPr>
        <w:t>.</w:t>
      </w:r>
    </w:p>
    <w:p w:rsidR="00F76908" w:rsidRPr="00C25585" w:rsidRDefault="00D931BD" w:rsidP="00F76908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su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članovi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Odbora</w:t>
      </w:r>
      <w:r w:rsidR="00F76908" w:rsidRPr="00C25585">
        <w:rPr>
          <w:lang w:val="sr-Cyrl-RS"/>
        </w:rPr>
        <w:t>: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Ana</w:t>
      </w:r>
      <w:r w:rsidR="001558A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Beloica</w:t>
      </w:r>
      <w:r w:rsidR="001558A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Martać</w:t>
      </w:r>
      <w:r w:rsidR="001558A4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Svetlana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Milijić</w:t>
      </w:r>
      <w:r w:rsidR="00E66AF8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Nikola</w:t>
      </w:r>
      <w:r w:rsidR="001558A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Radosavljević</w:t>
      </w:r>
      <w:r w:rsidR="001558A4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Aleksandra</w:t>
      </w:r>
      <w:r w:rsidR="001558A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Tomić</w:t>
      </w:r>
      <w:r w:rsidR="001558A4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Tijana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Davidovac</w:t>
      </w:r>
      <w:r w:rsidR="00E66AF8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Nenad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Mitrović</w:t>
      </w:r>
      <w:r w:rsidR="00E66AF8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Nebojša</w:t>
      </w:r>
      <w:r w:rsidR="001558A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Zelenović</w:t>
      </w:r>
      <w:r w:rsidR="001558A4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Vojislav</w:t>
      </w:r>
      <w:r w:rsidR="001558A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Vujić</w:t>
      </w:r>
      <w:r w:rsidR="001558A4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Dragan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</w:t>
      </w:r>
      <w:r w:rsidR="00E66AF8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Marković</w:t>
      </w:r>
      <w:r w:rsidR="001558A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1558A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Rozalija</w:t>
      </w:r>
      <w:r w:rsidR="001558A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Ekres</w:t>
      </w:r>
      <w:r w:rsidR="00E66AF8">
        <w:rPr>
          <w:color w:val="000000" w:themeColor="text1"/>
          <w:lang w:val="sr-Cyrl-RS"/>
        </w:rPr>
        <w:t>.</w:t>
      </w:r>
    </w:p>
    <w:p w:rsidR="00E66AF8" w:rsidRDefault="00D931BD" w:rsidP="00F76908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F76908" w:rsidRPr="00C2558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F76908" w:rsidRPr="00C2558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D43D1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D43D1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članova</w:t>
      </w:r>
      <w:r w:rsidR="00D43D1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1558A4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Milica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Obradović</w:t>
      </w:r>
      <w:r w:rsidR="00E66AF8">
        <w:rPr>
          <w:color w:val="000000" w:themeColor="text1"/>
          <w:lang w:val="sr-Cyrl-RS"/>
        </w:rPr>
        <w:t xml:space="preserve"> </w:t>
      </w:r>
      <w:r w:rsidR="00F76908" w:rsidRPr="00C25585">
        <w:rPr>
          <w:color w:val="000000" w:themeColor="text1"/>
          <w:lang w:val="sr-Cyrl-RS"/>
        </w:rPr>
        <w:t>(</w:t>
      </w:r>
      <w:r>
        <w:rPr>
          <w:color w:val="000000" w:themeColor="text1"/>
          <w:lang w:val="sr-Cyrl-RS"/>
        </w:rPr>
        <w:t>zamenik</w:t>
      </w:r>
      <w:r w:rsidR="00F76908" w:rsidRPr="00C2558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Miroslava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Kondića</w:t>
      </w:r>
      <w:r w:rsidR="00E66AF8">
        <w:rPr>
          <w:color w:val="000000" w:themeColor="text1"/>
          <w:lang w:val="sr-Cyrl-RS"/>
        </w:rPr>
        <w:t>)</w:t>
      </w:r>
      <w:r w:rsidR="003B66A3">
        <w:rPr>
          <w:color w:val="000000" w:themeColor="text1"/>
          <w:lang w:val="sr-Cyrl-RS"/>
        </w:rPr>
        <w:t>,</w:t>
      </w:r>
      <w:r w:rsidR="003B66A3" w:rsidRPr="003B66A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Snežana</w:t>
      </w:r>
      <w:r w:rsidR="003B66A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Paunović</w:t>
      </w:r>
      <w:r w:rsidR="003B66A3">
        <w:rPr>
          <w:color w:val="000000" w:themeColor="text1"/>
          <w:lang w:val="sr-Cyrl-RS"/>
        </w:rPr>
        <w:t xml:space="preserve"> </w:t>
      </w:r>
      <w:r w:rsidR="003B66A3" w:rsidRPr="00C25585">
        <w:rPr>
          <w:color w:val="000000" w:themeColor="text1"/>
          <w:lang w:val="sr-Cyrl-RS"/>
        </w:rPr>
        <w:t>(</w:t>
      </w:r>
      <w:r>
        <w:rPr>
          <w:color w:val="000000" w:themeColor="text1"/>
          <w:lang w:val="sr-Cyrl-RS"/>
        </w:rPr>
        <w:t>zamenik</w:t>
      </w:r>
      <w:r w:rsidR="003B66A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Dušana</w:t>
      </w:r>
      <w:r w:rsidR="003B66A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Bajatovića</w:t>
      </w:r>
      <w:r w:rsidR="003B66A3">
        <w:rPr>
          <w:color w:val="000000" w:themeColor="text1"/>
          <w:lang w:val="sr-Cyrl-RS"/>
        </w:rPr>
        <w:t>),</w:t>
      </w:r>
      <w:r w:rsidR="001558A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Dalibor</w:t>
      </w:r>
      <w:r w:rsidR="001558A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Jekić</w:t>
      </w:r>
      <w:r w:rsidR="001558A4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1558A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Vladimira</w:t>
      </w:r>
      <w:r w:rsidR="001558A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Obradovića</w:t>
      </w:r>
      <w:r w:rsidR="001558A4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Zoran</w:t>
      </w:r>
      <w:r w:rsidR="001558A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Stojanović</w:t>
      </w:r>
      <w:r w:rsidR="00AD7772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AD777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Veroljuba</w:t>
      </w:r>
      <w:r w:rsidR="00AD777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Stevanovića</w:t>
      </w:r>
      <w:r w:rsidR="00AD7772">
        <w:rPr>
          <w:color w:val="000000" w:themeColor="text1"/>
          <w:lang w:val="sr-Cyrl-RS"/>
        </w:rPr>
        <w:t xml:space="preserve">) </w:t>
      </w:r>
      <w:r>
        <w:rPr>
          <w:color w:val="000000" w:themeColor="text1"/>
          <w:lang w:val="sr-Cyrl-RS"/>
        </w:rPr>
        <w:t>i</w:t>
      </w:r>
      <w:r w:rsidR="003B66A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Zoran</w:t>
      </w:r>
      <w:r w:rsidR="001558A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Zečević</w:t>
      </w:r>
      <w:r w:rsidR="00E66AF8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Bojane</w:t>
      </w:r>
      <w:r w:rsidR="00C7510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Bukumirović</w:t>
      </w:r>
      <w:r w:rsidR="00E66AF8">
        <w:rPr>
          <w:color w:val="000000" w:themeColor="text1"/>
          <w:lang w:val="sr-Cyrl-RS"/>
        </w:rPr>
        <w:t>)</w:t>
      </w:r>
      <w:r w:rsidR="00C7510F">
        <w:rPr>
          <w:color w:val="000000" w:themeColor="text1"/>
          <w:lang w:val="sr-Cyrl-RS"/>
        </w:rPr>
        <w:t>.</w:t>
      </w:r>
    </w:p>
    <w:p w:rsidR="0099530D" w:rsidRPr="0099530D" w:rsidRDefault="00D931BD" w:rsidP="00F76908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9953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nije</w:t>
      </w:r>
      <w:r w:rsidR="009953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prisustvovao</w:t>
      </w:r>
      <w:r w:rsidR="009953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</w:t>
      </w:r>
      <w:r w:rsidR="009953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9953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Miroslav</w:t>
      </w:r>
      <w:r w:rsidR="009953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Aleksić</w:t>
      </w:r>
      <w:r w:rsidR="0099530D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ni</w:t>
      </w:r>
      <w:r w:rsidR="009953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njegov</w:t>
      </w:r>
      <w:r w:rsidR="009953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zamenik</w:t>
      </w:r>
      <w:r w:rsidR="0099530D">
        <w:rPr>
          <w:color w:val="000000" w:themeColor="text1"/>
          <w:lang w:val="sr-Cyrl-RS"/>
        </w:rPr>
        <w:t>.</w:t>
      </w:r>
    </w:p>
    <w:p w:rsidR="00F76908" w:rsidRPr="00C25585" w:rsidRDefault="00D931BD" w:rsidP="00F76908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F76908" w:rsidRPr="00C2558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C7510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prisustvovao</w:t>
      </w:r>
      <w:r w:rsidR="00EC63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EC63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narodni</w:t>
      </w:r>
      <w:r w:rsidR="00EC63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poslanik</w:t>
      </w:r>
      <w:r w:rsidR="00C7510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Svetozar</w:t>
      </w:r>
      <w:r w:rsidR="00C7510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Vujačić</w:t>
      </w:r>
      <w:r w:rsidR="00C7510F">
        <w:rPr>
          <w:color w:val="000000" w:themeColor="text1"/>
          <w:lang w:val="sr-Cyrl-RS"/>
        </w:rPr>
        <w:t>.</w:t>
      </w:r>
    </w:p>
    <w:p w:rsidR="00F76908" w:rsidRPr="00C25585" w:rsidRDefault="00F76908" w:rsidP="00650C11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color w:val="000000" w:themeColor="text1"/>
          <w:lang w:val="sr-Cyrl-RS"/>
        </w:rPr>
      </w:pPr>
      <w:r w:rsidRPr="00C25585">
        <w:rPr>
          <w:bCs/>
          <w:lang w:val="sr-Cyrl-RS"/>
        </w:rPr>
        <w:tab/>
      </w:r>
    </w:p>
    <w:p w:rsidR="00F76908" w:rsidRPr="00C25585" w:rsidRDefault="00D931BD" w:rsidP="00F76908">
      <w:pPr>
        <w:ind w:firstLine="720"/>
        <w:jc w:val="both"/>
        <w:rPr>
          <w:lang w:val="sr-Cyrl-RS"/>
        </w:rPr>
      </w:pPr>
      <w:r>
        <w:t>Na</w:t>
      </w:r>
      <w:r w:rsidR="00B108DA">
        <w:t xml:space="preserve"> </w:t>
      </w:r>
      <w:r>
        <w:t>predlog</w:t>
      </w:r>
      <w:r w:rsidR="00B108DA">
        <w:t xml:space="preserve"> </w:t>
      </w:r>
      <w:r>
        <w:t>predsednika</w:t>
      </w:r>
      <w:r w:rsidR="003341B1">
        <w:t>,</w:t>
      </w:r>
      <w:r w:rsidR="00F76908" w:rsidRPr="00C25585">
        <w:t xml:space="preserve"> </w:t>
      </w:r>
      <w:r>
        <w:t>Odbor</w:t>
      </w:r>
      <w:r w:rsidR="00F76908" w:rsidRPr="00C25585">
        <w:t xml:space="preserve"> </w:t>
      </w:r>
      <w:r>
        <w:t>je</w:t>
      </w:r>
      <w:r w:rsidR="00C7510F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4D027E" w:rsidRPr="00C25585">
        <w:rPr>
          <w:bCs/>
          <w:lang w:val="sr-Cyrl-RS"/>
        </w:rPr>
        <w:t xml:space="preserve"> </w:t>
      </w:r>
      <w:r w:rsidR="004D027E" w:rsidRPr="008730AD">
        <w:rPr>
          <w:rStyle w:val="colornavy"/>
          <w:lang w:val="sr-Cyrl-RS"/>
        </w:rPr>
        <w:t>(1</w:t>
      </w:r>
      <w:r w:rsidR="00AD7772">
        <w:rPr>
          <w:rStyle w:val="colornavy"/>
          <w:lang w:val="sr-Cyrl-RS"/>
        </w:rPr>
        <w:t>6</w:t>
      </w:r>
      <w:r w:rsidR="009B293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glasova</w:t>
      </w:r>
      <w:r w:rsidR="00AD777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4D027E" w:rsidRPr="008730AD">
        <w:rPr>
          <w:rStyle w:val="colornavy"/>
          <w:lang w:val="sr-Cyrl-RS"/>
        </w:rPr>
        <w:t>),</w:t>
      </w:r>
      <w:r w:rsidR="004D027E" w:rsidRPr="00C25585">
        <w:rPr>
          <w:color w:val="000000" w:themeColor="text1"/>
          <w:lang w:val="sr-Cyrl-RS"/>
        </w:rPr>
        <w:t xml:space="preserve"> </w:t>
      </w:r>
      <w:r>
        <w:t>utvrdio</w:t>
      </w:r>
      <w:r w:rsidR="00F76908" w:rsidRPr="00C25585">
        <w:t xml:space="preserve"> </w:t>
      </w:r>
      <w:r>
        <w:t>sledeći</w:t>
      </w:r>
      <w:r w:rsidR="00F76908" w:rsidRPr="00C25585">
        <w:rPr>
          <w:lang w:val="sr-Cyrl-RS"/>
        </w:rPr>
        <w:t>:</w:t>
      </w:r>
    </w:p>
    <w:p w:rsidR="00F76908" w:rsidRPr="00C25585" w:rsidRDefault="00F76908" w:rsidP="00F76908">
      <w:pPr>
        <w:ind w:firstLine="720"/>
        <w:jc w:val="both"/>
        <w:rPr>
          <w:lang w:val="sr-Cyrl-RS"/>
        </w:rPr>
      </w:pPr>
    </w:p>
    <w:p w:rsidR="00F76908" w:rsidRDefault="00D931BD" w:rsidP="00F76908">
      <w:pPr>
        <w:jc w:val="center"/>
        <w:rPr>
          <w:lang w:val="sr-Cyrl-CS"/>
        </w:rPr>
      </w:pPr>
      <w:r>
        <w:rPr>
          <w:lang w:val="sr-Cyrl-CS"/>
        </w:rPr>
        <w:t>D</w:t>
      </w:r>
      <w:r w:rsidR="00734490">
        <w:rPr>
          <w:lang w:val="sr-Cyrl-CS"/>
        </w:rPr>
        <w:t xml:space="preserve"> </w:t>
      </w:r>
      <w:r>
        <w:rPr>
          <w:lang w:val="sr-Cyrl-CS"/>
        </w:rPr>
        <w:t>n</w:t>
      </w:r>
      <w:r w:rsidR="00734490">
        <w:rPr>
          <w:lang w:val="sr-Cyrl-CS"/>
        </w:rPr>
        <w:t xml:space="preserve"> </w:t>
      </w:r>
      <w:r>
        <w:rPr>
          <w:lang w:val="sr-Cyrl-CS"/>
        </w:rPr>
        <w:t>e</w:t>
      </w:r>
      <w:r w:rsidR="00734490">
        <w:rPr>
          <w:lang w:val="sr-Cyrl-CS"/>
        </w:rPr>
        <w:t xml:space="preserve"> </w:t>
      </w:r>
      <w:r>
        <w:rPr>
          <w:lang w:val="sr-Cyrl-CS"/>
        </w:rPr>
        <w:t>v</w:t>
      </w:r>
      <w:r w:rsidR="00734490">
        <w:rPr>
          <w:lang w:val="sr-Cyrl-CS"/>
        </w:rPr>
        <w:t xml:space="preserve"> </w:t>
      </w:r>
      <w:r>
        <w:rPr>
          <w:lang w:val="sr-Cyrl-CS"/>
        </w:rPr>
        <w:t>n</w:t>
      </w:r>
      <w:r w:rsidR="00734490">
        <w:rPr>
          <w:lang w:val="sr-Cyrl-CS"/>
        </w:rPr>
        <w:t xml:space="preserve"> </w:t>
      </w:r>
      <w:r>
        <w:rPr>
          <w:lang w:val="sr-Cyrl-CS"/>
        </w:rPr>
        <w:t>i</w:t>
      </w:r>
      <w:r w:rsidR="00734490">
        <w:rPr>
          <w:lang w:val="sr-Cyrl-CS"/>
        </w:rPr>
        <w:t xml:space="preserve"> </w:t>
      </w:r>
      <w:r w:rsidR="00F76908" w:rsidRPr="00C25585">
        <w:rPr>
          <w:lang w:val="sr-Cyrl-CS"/>
        </w:rPr>
        <w:t xml:space="preserve"> </w:t>
      </w:r>
      <w:r>
        <w:rPr>
          <w:lang w:val="sr-Cyrl-CS"/>
        </w:rPr>
        <w:t>r</w:t>
      </w:r>
      <w:r w:rsidR="00734490">
        <w:rPr>
          <w:lang w:val="sr-Cyrl-CS"/>
        </w:rPr>
        <w:t xml:space="preserve"> </w:t>
      </w:r>
      <w:r>
        <w:rPr>
          <w:lang w:val="sr-Cyrl-CS"/>
        </w:rPr>
        <w:t>e</w:t>
      </w:r>
      <w:r w:rsidR="00734490">
        <w:rPr>
          <w:lang w:val="sr-Cyrl-CS"/>
        </w:rPr>
        <w:t xml:space="preserve"> </w:t>
      </w:r>
      <w:r>
        <w:rPr>
          <w:lang w:val="sr-Cyrl-CS"/>
        </w:rPr>
        <w:t>d</w:t>
      </w:r>
      <w:r w:rsidR="00F76908" w:rsidRPr="00C25585">
        <w:rPr>
          <w:lang w:val="sr-Cyrl-CS"/>
        </w:rPr>
        <w:t>:</w:t>
      </w:r>
    </w:p>
    <w:p w:rsidR="003B66A3" w:rsidRPr="00C25585" w:rsidRDefault="003B66A3" w:rsidP="00B90B61">
      <w:pPr>
        <w:rPr>
          <w:lang w:val="sr-Cyrl-CS"/>
        </w:rPr>
      </w:pPr>
    </w:p>
    <w:p w:rsidR="00AD7772" w:rsidRPr="00AD7772" w:rsidRDefault="00D931BD" w:rsidP="00AD7772">
      <w:pPr>
        <w:numPr>
          <w:ilvl w:val="0"/>
          <w:numId w:val="3"/>
        </w:numPr>
        <w:tabs>
          <w:tab w:val="left" w:pos="993"/>
        </w:tabs>
        <w:spacing w:after="200" w:line="276" w:lineRule="auto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Razgovor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kandidatima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izbor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četiri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člana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Republičke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komisije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zaštitu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prava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postupcima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javnih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nabavki</w:t>
      </w:r>
      <w:r w:rsidR="00AD7772" w:rsidRPr="00AD7772">
        <w:rPr>
          <w:color w:val="000000"/>
          <w:lang w:val="sr-Cyrl-CS" w:eastAsia="sr-Cyrl-CS"/>
        </w:rPr>
        <w:t>;</w:t>
      </w:r>
    </w:p>
    <w:p w:rsidR="00AD7772" w:rsidRPr="00AD7772" w:rsidRDefault="00D931BD" w:rsidP="00AD7772">
      <w:pPr>
        <w:numPr>
          <w:ilvl w:val="0"/>
          <w:numId w:val="3"/>
        </w:numPr>
        <w:tabs>
          <w:tab w:val="left" w:pos="993"/>
        </w:tabs>
        <w:spacing w:after="200" w:line="276" w:lineRule="auto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Utvrđivanje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Predloga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izboru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četiri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člana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Republičke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komisije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zaštitu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prava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postupcima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javnih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nabavki</w:t>
      </w:r>
      <w:r w:rsidR="00AD7772" w:rsidRPr="00AD7772">
        <w:rPr>
          <w:color w:val="000000"/>
          <w:lang w:val="sr-Cyrl-CS" w:eastAsia="sr-Cyrl-CS"/>
        </w:rPr>
        <w:t>;</w:t>
      </w:r>
    </w:p>
    <w:p w:rsidR="00AD7772" w:rsidRPr="00AD7772" w:rsidRDefault="00D931BD" w:rsidP="00AD7772">
      <w:pPr>
        <w:numPr>
          <w:ilvl w:val="0"/>
          <w:numId w:val="3"/>
        </w:numPr>
        <w:tabs>
          <w:tab w:val="left" w:pos="993"/>
        </w:tabs>
        <w:spacing w:after="200" w:line="276" w:lineRule="auto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Donošenje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obrazovanju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Radne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grupe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utvrđivanje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ispunjenosti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uslova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postupku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predlaganja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kandidata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izbor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člana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Saveta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Komisije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kontrolu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državne</w:t>
      </w:r>
      <w:r w:rsidR="00AD7772" w:rsidRPr="00AD777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pomoći</w:t>
      </w:r>
      <w:r w:rsidR="00AD7772" w:rsidRPr="00AD7772">
        <w:rPr>
          <w:color w:val="000000"/>
          <w:lang w:val="sr-Cyrl-CS" w:eastAsia="sr-Cyrl-CS"/>
        </w:rPr>
        <w:t>.</w:t>
      </w:r>
    </w:p>
    <w:p w:rsidR="005500AC" w:rsidRPr="005500AC" w:rsidRDefault="005500AC" w:rsidP="005500AC">
      <w:pPr>
        <w:tabs>
          <w:tab w:val="left" w:pos="1418"/>
        </w:tabs>
        <w:jc w:val="both"/>
        <w:rPr>
          <w:bCs/>
          <w:lang w:val="sr-Cyrl-RS"/>
        </w:rPr>
      </w:pPr>
    </w:p>
    <w:p w:rsidR="00F7274A" w:rsidRPr="00AD7772" w:rsidRDefault="00D931BD" w:rsidP="00AD777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color w:val="000000"/>
          <w:lang w:val="sr-Cyrl-CS" w:eastAsia="sr-Cyrl-CS"/>
        </w:rPr>
      </w:pPr>
      <w:r>
        <w:rPr>
          <w:b/>
          <w:u w:val="single"/>
          <w:lang w:val="sr-Cyrl-RS"/>
        </w:rPr>
        <w:t>PRVA</w:t>
      </w:r>
      <w:r w:rsidR="00F76908" w:rsidRPr="00C2558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F76908" w:rsidRPr="00C2558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F76908" w:rsidRPr="00C2558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F76908" w:rsidRPr="00C25585">
        <w:rPr>
          <w:b/>
          <w:u w:val="single"/>
          <w:lang w:val="sr-Cyrl-RS"/>
        </w:rPr>
        <w:t>:</w:t>
      </w:r>
      <w:r w:rsidR="00F76908" w:rsidRPr="00C25585">
        <w:rPr>
          <w:b/>
          <w:lang w:val="sr-Cyrl-RS"/>
        </w:rPr>
        <w:t xml:space="preserve"> </w:t>
      </w:r>
      <w:r>
        <w:rPr>
          <w:b/>
          <w:color w:val="000000"/>
          <w:lang w:val="sr-Cyrl-CS" w:eastAsia="sr-Cyrl-CS"/>
        </w:rPr>
        <w:t>Razgovor</w:t>
      </w:r>
      <w:r w:rsidR="00AD7772" w:rsidRPr="00AD7772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sa</w:t>
      </w:r>
      <w:r w:rsidR="00AD7772" w:rsidRPr="00AD7772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kandidatima</w:t>
      </w:r>
      <w:r w:rsidR="00AD7772" w:rsidRPr="00AD7772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</w:t>
      </w:r>
      <w:r w:rsidR="00AD7772" w:rsidRPr="00AD7772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izbor</w:t>
      </w:r>
      <w:r w:rsidR="00AD7772" w:rsidRPr="00AD7772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četiri</w:t>
      </w:r>
      <w:r w:rsidR="00AD7772" w:rsidRPr="00AD7772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člana</w:t>
      </w:r>
      <w:r w:rsidR="00AD7772" w:rsidRPr="00AD7772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Republičke</w:t>
      </w:r>
      <w:r w:rsidR="00AD7772" w:rsidRPr="00AD7772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komisije</w:t>
      </w:r>
      <w:r w:rsidR="00AD7772" w:rsidRPr="00AD7772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</w:t>
      </w:r>
      <w:r w:rsidR="00AD7772" w:rsidRPr="00AD7772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zaštitu</w:t>
      </w:r>
      <w:r w:rsidR="00AD7772" w:rsidRPr="00AD7772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prava</w:t>
      </w:r>
      <w:r w:rsidR="00AD7772" w:rsidRPr="00AD7772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u</w:t>
      </w:r>
      <w:r w:rsidR="00AD7772" w:rsidRPr="00AD7772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postupcima</w:t>
      </w:r>
      <w:r w:rsidR="00AD7772" w:rsidRPr="00AD7772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javnih</w:t>
      </w:r>
      <w:r w:rsidR="00AD7772" w:rsidRPr="00AD7772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nabavki</w:t>
      </w:r>
    </w:p>
    <w:p w:rsidR="00AD7772" w:rsidRPr="00AD7772" w:rsidRDefault="00AD7772" w:rsidP="00AD777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621B47" w:rsidRPr="00621B47" w:rsidRDefault="00B90B61" w:rsidP="00621B47">
      <w:pPr>
        <w:ind w:firstLine="720"/>
        <w:jc w:val="both"/>
        <w:rPr>
          <w:bCs/>
          <w:lang w:val="sr-Cyrl-CS"/>
        </w:rPr>
      </w:pPr>
      <w:r w:rsidRPr="00621B47">
        <w:rPr>
          <w:bCs/>
          <w:lang w:val="sr-Cyrl-RS"/>
        </w:rPr>
        <w:t xml:space="preserve"> </w:t>
      </w:r>
      <w:r w:rsidR="00D931BD">
        <w:rPr>
          <w:bCs/>
          <w:lang w:val="sr-Cyrl-RS"/>
        </w:rPr>
        <w:t>Veroljub</w:t>
      </w:r>
      <w:r w:rsidR="00363E5F" w:rsidRPr="00621B47">
        <w:rPr>
          <w:bCs/>
          <w:lang w:val="sr-Cyrl-RS"/>
        </w:rPr>
        <w:t xml:space="preserve"> </w:t>
      </w:r>
      <w:r w:rsidR="00D931BD">
        <w:rPr>
          <w:bCs/>
          <w:lang w:val="sr-Cyrl-RS"/>
        </w:rPr>
        <w:t>Arsić</w:t>
      </w:r>
      <w:r w:rsidR="00363E5F" w:rsidRPr="00621B47">
        <w:rPr>
          <w:bCs/>
          <w:lang w:val="sr-Cyrl-RS"/>
        </w:rPr>
        <w:t xml:space="preserve"> </w:t>
      </w:r>
      <w:r w:rsidR="00D931BD">
        <w:rPr>
          <w:bCs/>
          <w:lang w:val="sr-Cyrl-RS"/>
        </w:rPr>
        <w:t>je</w:t>
      </w:r>
      <w:r w:rsidR="00363E5F" w:rsidRPr="00621B47">
        <w:rPr>
          <w:bCs/>
          <w:lang w:val="sr-Cyrl-RS"/>
        </w:rPr>
        <w:t xml:space="preserve"> </w:t>
      </w:r>
      <w:r w:rsidR="00D931BD">
        <w:rPr>
          <w:bCs/>
          <w:lang w:val="sr-Cyrl-RS"/>
        </w:rPr>
        <w:t>podsetio</w:t>
      </w:r>
      <w:r w:rsidR="00363E5F" w:rsidRPr="00621B47">
        <w:rPr>
          <w:bCs/>
          <w:lang w:val="sr-Cyrl-RS"/>
        </w:rPr>
        <w:t xml:space="preserve"> </w:t>
      </w:r>
      <w:r w:rsidR="00D931BD">
        <w:rPr>
          <w:bCs/>
          <w:lang w:val="sr-Cyrl-RS"/>
        </w:rPr>
        <w:t>članove</w:t>
      </w:r>
      <w:r w:rsidR="00363E5F" w:rsidRPr="00621B47">
        <w:rPr>
          <w:bCs/>
          <w:lang w:val="sr-Cyrl-RS"/>
        </w:rPr>
        <w:t xml:space="preserve"> </w:t>
      </w:r>
      <w:r w:rsidR="00D931BD">
        <w:rPr>
          <w:bCs/>
          <w:lang w:val="sr-Cyrl-RS"/>
        </w:rPr>
        <w:t>Odbora</w:t>
      </w:r>
      <w:r w:rsidR="00363E5F" w:rsidRPr="00621B47">
        <w:rPr>
          <w:bCs/>
          <w:lang w:val="sr-Cyrl-RS"/>
        </w:rPr>
        <w:t xml:space="preserve"> </w:t>
      </w:r>
      <w:r w:rsidR="00D931BD">
        <w:rPr>
          <w:bCs/>
          <w:lang w:val="sr-Cyrl-RS"/>
        </w:rPr>
        <w:t>da</w:t>
      </w:r>
      <w:r w:rsidR="00363E5F" w:rsidRPr="00621B47">
        <w:rPr>
          <w:bCs/>
          <w:lang w:val="sr-Cyrl-RS"/>
        </w:rPr>
        <w:t xml:space="preserve"> </w:t>
      </w:r>
      <w:r w:rsidR="00D931BD">
        <w:rPr>
          <w:bCs/>
          <w:lang w:val="sr-Cyrl-RS"/>
        </w:rPr>
        <w:t>je</w:t>
      </w:r>
      <w:r w:rsidR="005500AC" w:rsidRPr="00621B47">
        <w:rPr>
          <w:bCs/>
          <w:lang w:val="sr-Cyrl-RS"/>
        </w:rPr>
        <w:t xml:space="preserve"> </w:t>
      </w:r>
      <w:r w:rsidR="00D931BD">
        <w:rPr>
          <w:lang w:val="sr-Cyrl-RS"/>
        </w:rPr>
        <w:t>Radna</w:t>
      </w:r>
      <w:r w:rsidR="00621B47" w:rsidRPr="00621B47">
        <w:rPr>
          <w:lang w:val="sr-Cyrl-RS"/>
        </w:rPr>
        <w:t xml:space="preserve"> </w:t>
      </w:r>
      <w:r w:rsidR="00D931BD">
        <w:rPr>
          <w:lang w:val="sr-Cyrl-RS"/>
        </w:rPr>
        <w:t>grupa</w:t>
      </w:r>
      <w:r w:rsidR="00621B47">
        <w:rPr>
          <w:lang w:val="sr-Cyrl-RS"/>
        </w:rPr>
        <w:t xml:space="preserve">, </w:t>
      </w:r>
      <w:r w:rsidR="00D931BD">
        <w:rPr>
          <w:lang w:val="sr-Cyrl-RS"/>
        </w:rPr>
        <w:t>na</w:t>
      </w:r>
      <w:r w:rsidR="00621B47" w:rsidRPr="00621B47">
        <w:rPr>
          <w:lang w:val="sr-Cyrl-RS"/>
        </w:rPr>
        <w:t xml:space="preserve"> </w:t>
      </w:r>
      <w:r w:rsidR="00D931BD">
        <w:rPr>
          <w:lang w:val="sr-Cyrl-RS"/>
        </w:rPr>
        <w:t>sastanku</w:t>
      </w:r>
      <w:r w:rsidR="00621B47" w:rsidRPr="00621B47">
        <w:rPr>
          <w:lang w:val="sr-Cyrl-RS"/>
        </w:rPr>
        <w:t xml:space="preserve"> </w:t>
      </w:r>
      <w:r w:rsidR="00D931BD">
        <w:rPr>
          <w:lang w:val="sr-Cyrl-RS"/>
        </w:rPr>
        <w:t>održanom</w:t>
      </w:r>
      <w:r w:rsidR="00621B47" w:rsidRPr="00621B47">
        <w:rPr>
          <w:lang w:val="sr-Cyrl-RS"/>
        </w:rPr>
        <w:t xml:space="preserve"> 11. </w:t>
      </w:r>
      <w:r w:rsidR="00D931BD">
        <w:rPr>
          <w:lang w:val="sr-Cyrl-RS"/>
        </w:rPr>
        <w:t>aprila</w:t>
      </w:r>
      <w:r w:rsidR="00621B47" w:rsidRPr="00621B47">
        <w:rPr>
          <w:lang w:val="sr-Cyrl-RS"/>
        </w:rPr>
        <w:t xml:space="preserve"> 2023. </w:t>
      </w:r>
      <w:r w:rsidR="00D931BD">
        <w:rPr>
          <w:lang w:val="sr-Cyrl-RS"/>
        </w:rPr>
        <w:t>godine</w:t>
      </w:r>
      <w:r w:rsidR="00621B47" w:rsidRPr="00621B47">
        <w:rPr>
          <w:lang w:val="sr-Cyrl-RS"/>
        </w:rPr>
        <w:t xml:space="preserve">, </w:t>
      </w:r>
      <w:r w:rsidR="00D931BD">
        <w:rPr>
          <w:lang w:val="sr-Cyrl-RS"/>
        </w:rPr>
        <w:t>razmotrila</w:t>
      </w:r>
      <w:r w:rsidR="00621B47" w:rsidRPr="00621B47">
        <w:rPr>
          <w:lang w:val="sr-Cyrl-RS"/>
        </w:rPr>
        <w:t xml:space="preserve"> </w:t>
      </w:r>
      <w:r w:rsidR="00D931BD">
        <w:rPr>
          <w:lang w:val="sr-Cyrl-RS"/>
        </w:rPr>
        <w:t>prijave</w:t>
      </w:r>
      <w:r w:rsidR="00621B47" w:rsidRPr="00621B47">
        <w:rPr>
          <w:lang w:val="sr-Cyrl-RS"/>
        </w:rPr>
        <w:t xml:space="preserve"> </w:t>
      </w:r>
      <w:r w:rsidR="00D931BD">
        <w:rPr>
          <w:lang w:val="sr-Cyrl-RS"/>
        </w:rPr>
        <w:t>podnete</w:t>
      </w:r>
      <w:r w:rsidR="00621B47" w:rsidRPr="00621B47">
        <w:rPr>
          <w:lang w:val="sr-Cyrl-RS"/>
        </w:rPr>
        <w:t xml:space="preserve"> </w:t>
      </w:r>
      <w:r w:rsidR="00D931BD">
        <w:rPr>
          <w:lang w:val="sr-Cyrl-RS"/>
        </w:rPr>
        <w:t>na</w:t>
      </w:r>
      <w:r w:rsidR="00621B47" w:rsidRPr="00621B47">
        <w:rPr>
          <w:lang w:val="sr-Cyrl-RS"/>
        </w:rPr>
        <w:t xml:space="preserve"> </w:t>
      </w:r>
      <w:r w:rsidR="00D931BD">
        <w:rPr>
          <w:lang w:val="sr-Cyrl-RS"/>
        </w:rPr>
        <w:t>konkurs</w:t>
      </w:r>
      <w:r w:rsidR="00621B47" w:rsidRPr="00621B47">
        <w:rPr>
          <w:lang w:val="sr-Cyrl-RS"/>
        </w:rPr>
        <w:t xml:space="preserve"> </w:t>
      </w:r>
      <w:r w:rsidR="00D931BD">
        <w:rPr>
          <w:lang w:val="sr-Cyrl-RS"/>
        </w:rPr>
        <w:t>za</w:t>
      </w:r>
      <w:r w:rsidR="00621B47" w:rsidRPr="00621B47">
        <w:rPr>
          <w:lang w:val="sr-Cyrl-RS"/>
        </w:rPr>
        <w:t xml:space="preserve"> </w:t>
      </w:r>
      <w:r w:rsidR="00D931BD">
        <w:rPr>
          <w:lang w:val="sr-Cyrl-RS"/>
        </w:rPr>
        <w:t>izbor</w:t>
      </w:r>
      <w:r w:rsidR="00621B47" w:rsidRPr="00621B47">
        <w:rPr>
          <w:lang w:val="sr-Cyrl-RS"/>
        </w:rPr>
        <w:t xml:space="preserve"> </w:t>
      </w:r>
      <w:r w:rsidR="00D931BD">
        <w:rPr>
          <w:lang w:val="sr-Cyrl-RS"/>
        </w:rPr>
        <w:t>četiri</w:t>
      </w:r>
      <w:r w:rsidR="00621B47" w:rsidRPr="00621B47">
        <w:rPr>
          <w:lang w:val="sr-Cyrl-RS"/>
        </w:rPr>
        <w:t xml:space="preserve"> </w:t>
      </w:r>
      <w:r w:rsidR="00D931BD">
        <w:rPr>
          <w:lang w:val="sr-Cyrl-RS"/>
        </w:rPr>
        <w:t>člana</w:t>
      </w:r>
      <w:r w:rsidR="00621B47" w:rsidRPr="00621B47">
        <w:rPr>
          <w:lang w:val="sr-Cyrl-RS"/>
        </w:rPr>
        <w:t xml:space="preserve"> </w:t>
      </w:r>
      <w:r w:rsidR="00D931BD">
        <w:rPr>
          <w:lang w:val="sr-Cyrl-RS"/>
        </w:rPr>
        <w:t>Republičke</w:t>
      </w:r>
      <w:r w:rsidR="00621B47" w:rsidRPr="00621B47">
        <w:rPr>
          <w:lang w:val="sr-Cyrl-RS"/>
        </w:rPr>
        <w:t xml:space="preserve"> </w:t>
      </w:r>
      <w:r w:rsidR="00D931BD">
        <w:rPr>
          <w:lang w:val="sr-Cyrl-RS"/>
        </w:rPr>
        <w:t>komisije</w:t>
      </w:r>
      <w:r w:rsidR="00621B47" w:rsidRPr="00621B47">
        <w:rPr>
          <w:lang w:val="sr-Cyrl-RS"/>
        </w:rPr>
        <w:t xml:space="preserve"> </w:t>
      </w:r>
      <w:r w:rsidR="00D931BD">
        <w:rPr>
          <w:lang w:val="sr-Cyrl-RS"/>
        </w:rPr>
        <w:t>za</w:t>
      </w:r>
      <w:r w:rsidR="00621B47" w:rsidRPr="00621B47">
        <w:rPr>
          <w:lang w:val="sr-Cyrl-RS"/>
        </w:rPr>
        <w:t xml:space="preserve"> </w:t>
      </w:r>
      <w:r w:rsidR="00D931BD">
        <w:rPr>
          <w:lang w:val="sr-Cyrl-RS"/>
        </w:rPr>
        <w:t>zaštitu</w:t>
      </w:r>
      <w:r w:rsidR="00621B47" w:rsidRPr="00621B47">
        <w:rPr>
          <w:lang w:val="sr-Cyrl-RS"/>
        </w:rPr>
        <w:t xml:space="preserve"> </w:t>
      </w:r>
      <w:r w:rsidR="00D931BD">
        <w:rPr>
          <w:lang w:val="sr-Cyrl-RS"/>
        </w:rPr>
        <w:t>prava</w:t>
      </w:r>
      <w:r w:rsidR="00621B47" w:rsidRPr="00621B47">
        <w:rPr>
          <w:lang w:val="sr-Cyrl-RS"/>
        </w:rPr>
        <w:t xml:space="preserve"> </w:t>
      </w:r>
      <w:r w:rsidR="00D931BD">
        <w:rPr>
          <w:lang w:val="sr-Cyrl-RS"/>
        </w:rPr>
        <w:t>u</w:t>
      </w:r>
      <w:r w:rsidR="00621B47" w:rsidRPr="00621B47">
        <w:rPr>
          <w:lang w:val="sr-Cyrl-RS"/>
        </w:rPr>
        <w:t xml:space="preserve"> </w:t>
      </w:r>
      <w:r w:rsidR="00D931BD">
        <w:rPr>
          <w:lang w:val="sr-Cyrl-RS"/>
        </w:rPr>
        <w:t>postupcima</w:t>
      </w:r>
      <w:r w:rsidR="00621B47" w:rsidRPr="00621B47">
        <w:rPr>
          <w:lang w:val="sr-Cyrl-RS"/>
        </w:rPr>
        <w:t xml:space="preserve"> </w:t>
      </w:r>
      <w:r w:rsidR="00D931BD">
        <w:rPr>
          <w:lang w:val="sr-Cyrl-RS"/>
        </w:rPr>
        <w:t>javnih</w:t>
      </w:r>
      <w:r w:rsidR="00621B47" w:rsidRPr="00621B47">
        <w:rPr>
          <w:lang w:val="sr-Cyrl-RS"/>
        </w:rPr>
        <w:t xml:space="preserve"> </w:t>
      </w:r>
      <w:r w:rsidR="00D931BD">
        <w:rPr>
          <w:lang w:val="sr-Cyrl-RS"/>
        </w:rPr>
        <w:t>nabavki</w:t>
      </w:r>
      <w:r w:rsidR="00621B47" w:rsidRPr="00621B47">
        <w:rPr>
          <w:lang w:val="sr-Cyrl-RS"/>
        </w:rPr>
        <w:t xml:space="preserve"> </w:t>
      </w:r>
      <w:r w:rsidR="00D931BD">
        <w:rPr>
          <w:lang w:val="sr-Cyrl-RS"/>
        </w:rPr>
        <w:t>i</w:t>
      </w:r>
      <w:r w:rsidR="00621B47" w:rsidRPr="00621B47">
        <w:rPr>
          <w:lang w:val="sr-Cyrl-RS"/>
        </w:rPr>
        <w:t xml:space="preserve"> </w:t>
      </w:r>
      <w:r w:rsidR="00D931BD">
        <w:rPr>
          <w:lang w:val="sr-Cyrl-RS"/>
        </w:rPr>
        <w:t>utvrdila</w:t>
      </w:r>
      <w:r w:rsidR="00621B47" w:rsidRPr="00621B47">
        <w:rPr>
          <w:lang w:val="sr-Cyrl-RS"/>
        </w:rPr>
        <w:t xml:space="preserve"> </w:t>
      </w:r>
      <w:r w:rsidR="00D931BD">
        <w:rPr>
          <w:lang w:val="sr-Cyrl-RS"/>
        </w:rPr>
        <w:t>koji</w:t>
      </w:r>
      <w:r w:rsidR="00621B47" w:rsidRPr="00621B47">
        <w:rPr>
          <w:lang w:val="sr-Cyrl-RS"/>
        </w:rPr>
        <w:t xml:space="preserve"> </w:t>
      </w:r>
      <w:r w:rsidR="00D931BD">
        <w:rPr>
          <w:lang w:val="sr-Cyrl-RS"/>
        </w:rPr>
        <w:t>kandidati</w:t>
      </w:r>
      <w:r w:rsidR="00621B47" w:rsidRPr="00621B47">
        <w:rPr>
          <w:lang w:val="sr-Cyrl-RS"/>
        </w:rPr>
        <w:t xml:space="preserve"> </w:t>
      </w:r>
      <w:r w:rsidR="00D931BD">
        <w:rPr>
          <w:lang w:val="sr-Cyrl-RS"/>
        </w:rPr>
        <w:t>ispunjavaju</w:t>
      </w:r>
      <w:r w:rsidR="00621B47" w:rsidRPr="00621B47">
        <w:rPr>
          <w:lang w:val="sr-Cyrl-RS"/>
        </w:rPr>
        <w:t xml:space="preserve"> </w:t>
      </w:r>
      <w:r w:rsidR="00D931BD">
        <w:rPr>
          <w:lang w:val="sr-Cyrl-RS"/>
        </w:rPr>
        <w:t>uslov</w:t>
      </w:r>
      <w:r w:rsidR="00621B47" w:rsidRPr="00621B47">
        <w:rPr>
          <w:lang w:val="sr-Cyrl-RS"/>
        </w:rPr>
        <w:t xml:space="preserve"> </w:t>
      </w:r>
      <w:r w:rsidR="00D931BD">
        <w:rPr>
          <w:lang w:val="sr-Cyrl-RS"/>
        </w:rPr>
        <w:t>za</w:t>
      </w:r>
      <w:r w:rsidR="00621B47" w:rsidRPr="00621B47">
        <w:rPr>
          <w:lang w:val="sr-Cyrl-RS"/>
        </w:rPr>
        <w:t xml:space="preserve"> </w:t>
      </w:r>
      <w:r w:rsidR="00D931BD">
        <w:rPr>
          <w:lang w:val="sr-Cyrl-RS"/>
        </w:rPr>
        <w:t>učešće</w:t>
      </w:r>
      <w:r w:rsidR="00621B47" w:rsidRPr="00621B47">
        <w:rPr>
          <w:lang w:val="sr-Cyrl-RS"/>
        </w:rPr>
        <w:t xml:space="preserve"> </w:t>
      </w:r>
      <w:r w:rsidR="00D931BD">
        <w:rPr>
          <w:lang w:val="sr-Cyrl-RS"/>
        </w:rPr>
        <w:t>u</w:t>
      </w:r>
      <w:r w:rsidR="00621B47" w:rsidRPr="00621B47">
        <w:rPr>
          <w:lang w:val="sr-Cyrl-RS"/>
        </w:rPr>
        <w:t xml:space="preserve"> </w:t>
      </w:r>
      <w:r w:rsidR="00D931BD">
        <w:rPr>
          <w:lang w:val="sr-Cyrl-RS"/>
        </w:rPr>
        <w:t>daljem</w:t>
      </w:r>
      <w:r w:rsidR="00621B47" w:rsidRPr="00621B47">
        <w:rPr>
          <w:lang w:val="sr-Cyrl-RS"/>
        </w:rPr>
        <w:t xml:space="preserve"> </w:t>
      </w:r>
      <w:r w:rsidR="00D931BD">
        <w:rPr>
          <w:lang w:val="sr-Cyrl-RS"/>
        </w:rPr>
        <w:t>postupku</w:t>
      </w:r>
      <w:r w:rsidR="00621B47" w:rsidRPr="00621B47">
        <w:rPr>
          <w:lang w:val="sr-Cyrl-RS"/>
        </w:rPr>
        <w:t xml:space="preserve"> </w:t>
      </w:r>
      <w:r w:rsidR="00D931BD">
        <w:rPr>
          <w:lang w:val="sr-Cyrl-RS"/>
        </w:rPr>
        <w:t>izbora</w:t>
      </w:r>
      <w:r w:rsidR="00621B47" w:rsidRPr="00621B47">
        <w:rPr>
          <w:lang w:val="sr-Cyrl-RS"/>
        </w:rPr>
        <w:t>.</w:t>
      </w:r>
    </w:p>
    <w:p w:rsidR="00621B47" w:rsidRDefault="00D931BD" w:rsidP="00621B47">
      <w:pPr>
        <w:ind w:firstLine="720"/>
        <w:jc w:val="both"/>
        <w:rPr>
          <w:bCs/>
          <w:lang w:val="sr-Cyrl-CS"/>
        </w:rPr>
      </w:pPr>
      <w:r>
        <w:rPr>
          <w:bCs/>
          <w:lang w:val="sr-Cyrl-CS"/>
        </w:rPr>
        <w:lastRenderedPageBreak/>
        <w:t>Na</w:t>
      </w:r>
      <w:r w:rsidR="00621B47" w:rsidRPr="00621B47">
        <w:rPr>
          <w:bCs/>
          <w:lang w:val="sr-Cyrl-CS"/>
        </w:rPr>
        <w:t xml:space="preserve"> </w:t>
      </w:r>
      <w:r>
        <w:rPr>
          <w:bCs/>
          <w:lang w:val="sr-Cyrl-CS"/>
        </w:rPr>
        <w:t>konkurs</w:t>
      </w:r>
      <w:r w:rsidR="00621B47" w:rsidRPr="00621B47">
        <w:rPr>
          <w:bCs/>
          <w:lang w:val="sr-Cyrl-CS"/>
        </w:rPr>
        <w:t xml:space="preserve"> </w:t>
      </w:r>
      <w:r>
        <w:rPr>
          <w:bCs/>
          <w:lang w:val="sr-Cyrl-CS"/>
        </w:rPr>
        <w:t>se</w:t>
      </w:r>
      <w:r w:rsidR="00621B47" w:rsidRPr="00621B47">
        <w:rPr>
          <w:bCs/>
          <w:lang w:val="sr-Cyrl-CS"/>
        </w:rPr>
        <w:t xml:space="preserve"> </w:t>
      </w:r>
      <w:r>
        <w:rPr>
          <w:bCs/>
          <w:lang w:val="sr-Cyrl-CS"/>
        </w:rPr>
        <w:t>javilo</w:t>
      </w:r>
      <w:r w:rsidR="00621B47" w:rsidRPr="00621B47">
        <w:rPr>
          <w:bCs/>
          <w:lang w:val="sr-Cyrl-CS"/>
        </w:rPr>
        <w:t xml:space="preserve"> </w:t>
      </w:r>
      <w:r>
        <w:rPr>
          <w:bCs/>
          <w:lang w:val="sr-Cyrl-CS"/>
        </w:rPr>
        <w:t>četvoro</w:t>
      </w:r>
      <w:r w:rsidR="00621B47" w:rsidRPr="00621B47">
        <w:rPr>
          <w:bCs/>
          <w:lang w:val="sr-Cyrl-CS"/>
        </w:rPr>
        <w:t xml:space="preserve"> </w:t>
      </w:r>
      <w:r>
        <w:rPr>
          <w:bCs/>
          <w:lang w:val="sr-Cyrl-CS"/>
        </w:rPr>
        <w:t>kandidata</w:t>
      </w:r>
      <w:r w:rsidR="00621B47" w:rsidRPr="00621B47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621B47" w:rsidRPr="00621B47">
        <w:rPr>
          <w:bCs/>
          <w:lang w:val="sr-Cyrl-CS"/>
        </w:rPr>
        <w:t xml:space="preserve"> </w:t>
      </w:r>
      <w:r>
        <w:rPr>
          <w:bCs/>
          <w:lang w:val="sr-Cyrl-CS"/>
        </w:rPr>
        <w:t>izbor</w:t>
      </w:r>
      <w:r w:rsidR="00621B47" w:rsidRPr="00621B47">
        <w:rPr>
          <w:bCs/>
          <w:lang w:val="sr-Cyrl-CS"/>
        </w:rPr>
        <w:t xml:space="preserve"> </w:t>
      </w:r>
      <w:r>
        <w:rPr>
          <w:bCs/>
          <w:lang w:val="sr-Cyrl-CS"/>
        </w:rPr>
        <w:t>prvog</w:t>
      </w:r>
      <w:r w:rsidR="00621B47" w:rsidRPr="00621B47">
        <w:rPr>
          <w:bCs/>
          <w:lang w:val="sr-Cyrl-CS"/>
        </w:rPr>
        <w:t xml:space="preserve"> </w:t>
      </w:r>
      <w:r>
        <w:rPr>
          <w:bCs/>
          <w:lang w:val="sr-Cyrl-CS"/>
        </w:rPr>
        <w:t>člana</w:t>
      </w:r>
      <w:r w:rsidR="00621B47" w:rsidRPr="00621B47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621B47" w:rsidRPr="00621B47">
        <w:rPr>
          <w:bCs/>
          <w:lang w:val="sr-Cyrl-CS"/>
        </w:rPr>
        <w:t xml:space="preserve"> </w:t>
      </w:r>
      <w:r>
        <w:rPr>
          <w:bCs/>
          <w:lang w:val="sr-Cyrl-CS"/>
        </w:rPr>
        <w:t>devetoro</w:t>
      </w:r>
      <w:r w:rsidR="00621B47" w:rsidRPr="00621B47">
        <w:rPr>
          <w:bCs/>
          <w:lang w:val="sr-Cyrl-CS"/>
        </w:rPr>
        <w:t xml:space="preserve"> </w:t>
      </w:r>
      <w:r>
        <w:rPr>
          <w:bCs/>
          <w:lang w:val="sr-Cyrl-CS"/>
        </w:rPr>
        <w:t>kandidata</w:t>
      </w:r>
      <w:r w:rsidR="00621B47" w:rsidRPr="00621B47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621B47" w:rsidRPr="00621B47">
        <w:rPr>
          <w:bCs/>
          <w:lang w:val="sr-Cyrl-CS"/>
        </w:rPr>
        <w:t xml:space="preserve"> </w:t>
      </w:r>
      <w:r>
        <w:rPr>
          <w:bCs/>
          <w:lang w:val="sr-Cyrl-CS"/>
        </w:rPr>
        <w:t>izbor</w:t>
      </w:r>
      <w:r w:rsidR="00621B47" w:rsidRPr="00621B47">
        <w:rPr>
          <w:bCs/>
          <w:lang w:val="sr-Cyrl-CS"/>
        </w:rPr>
        <w:t xml:space="preserve"> </w:t>
      </w:r>
      <w:r>
        <w:rPr>
          <w:bCs/>
          <w:lang w:val="sr-Cyrl-CS"/>
        </w:rPr>
        <w:t>drugog</w:t>
      </w:r>
      <w:r w:rsidR="00621B47" w:rsidRPr="00621B47">
        <w:rPr>
          <w:bCs/>
          <w:lang w:val="sr-Cyrl-CS"/>
        </w:rPr>
        <w:t xml:space="preserve"> </w:t>
      </w:r>
      <w:r>
        <w:rPr>
          <w:bCs/>
          <w:lang w:val="sr-Cyrl-CS"/>
        </w:rPr>
        <w:t>člana</w:t>
      </w:r>
      <w:r w:rsidR="00621B47" w:rsidRPr="00621B47">
        <w:rPr>
          <w:bCs/>
          <w:lang w:val="sr-Cyrl-CS"/>
        </w:rPr>
        <w:t xml:space="preserve"> </w:t>
      </w:r>
      <w:r>
        <w:rPr>
          <w:bCs/>
          <w:lang w:val="sr-Cyrl-CS"/>
        </w:rPr>
        <w:t>Republičke</w:t>
      </w:r>
      <w:r w:rsidR="00621B47" w:rsidRPr="00621B47">
        <w:rPr>
          <w:bCs/>
          <w:lang w:val="sr-Cyrl-CS"/>
        </w:rPr>
        <w:t xml:space="preserve"> </w:t>
      </w:r>
      <w:r>
        <w:rPr>
          <w:bCs/>
          <w:lang w:val="sr-Cyrl-CS"/>
        </w:rPr>
        <w:t>komisije</w:t>
      </w:r>
      <w:r w:rsidR="00621B47" w:rsidRPr="00621B47">
        <w:rPr>
          <w:bCs/>
          <w:lang w:val="sr-Cyrl-CS"/>
        </w:rPr>
        <w:t xml:space="preserve">. </w:t>
      </w:r>
    </w:p>
    <w:p w:rsidR="00621B47" w:rsidRPr="00621B47" w:rsidRDefault="00621B47" w:rsidP="00621B47">
      <w:pPr>
        <w:ind w:firstLine="720"/>
        <w:jc w:val="both"/>
        <w:rPr>
          <w:bCs/>
          <w:lang w:val="sr-Cyrl-CS"/>
        </w:rPr>
      </w:pPr>
    </w:p>
    <w:p w:rsidR="00621B47" w:rsidRPr="00621B47" w:rsidRDefault="00621B47" w:rsidP="00621B47">
      <w:pPr>
        <w:ind w:firstLine="720"/>
        <w:jc w:val="both"/>
        <w:rPr>
          <w:bCs/>
          <w:lang w:val="sr-Cyrl-CS"/>
        </w:rPr>
      </w:pPr>
      <w:r w:rsidRPr="00621B47">
        <w:rPr>
          <w:bCs/>
          <w:lang w:val="sr-Cyrl-CS"/>
        </w:rPr>
        <w:t xml:space="preserve">1. </w:t>
      </w:r>
      <w:r w:rsidR="00D931BD">
        <w:rPr>
          <w:bCs/>
          <w:lang w:val="sr-Cyrl-CS"/>
        </w:rPr>
        <w:t>Radna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grupa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je</w:t>
      </w:r>
      <w:r w:rsidRPr="00621B47">
        <w:rPr>
          <w:bCs/>
          <w:lang w:val="sr-Cyrl-CS"/>
        </w:rPr>
        <w:t xml:space="preserve">, </w:t>
      </w:r>
      <w:r w:rsidR="00D931BD">
        <w:rPr>
          <w:bCs/>
          <w:lang w:val="sr-Cyrl-CS"/>
        </w:rPr>
        <w:t>radi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provere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i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utvrđivanja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ispunjenosti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uslova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navedenih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u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javnom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konkursu</w:t>
      </w:r>
      <w:r w:rsidRPr="00621B47">
        <w:rPr>
          <w:bCs/>
          <w:lang w:val="sr-Cyrl-CS"/>
        </w:rPr>
        <w:t xml:space="preserve">, </w:t>
      </w:r>
      <w:r w:rsidR="00D931BD">
        <w:rPr>
          <w:bCs/>
          <w:lang w:val="sr-Cyrl-CS"/>
        </w:rPr>
        <w:t>izvršila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uvid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u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podnete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prijave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i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prateću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dokumentaciju</w:t>
      </w:r>
      <w:r w:rsidRPr="00621B47">
        <w:rPr>
          <w:bCs/>
          <w:lang w:val="sr-Cyrl-CS"/>
        </w:rPr>
        <w:t xml:space="preserve">. </w:t>
      </w:r>
    </w:p>
    <w:p w:rsidR="00621B47" w:rsidRPr="00621B47" w:rsidRDefault="00D931BD" w:rsidP="00621B47">
      <w:pPr>
        <w:ind w:firstLine="720"/>
        <w:jc w:val="both"/>
        <w:rPr>
          <w:bCs/>
          <w:lang w:val="sr-Cyrl-CS"/>
        </w:rPr>
      </w:pPr>
      <w:r>
        <w:rPr>
          <w:bCs/>
          <w:lang w:val="sr-Cyrl-CS"/>
        </w:rPr>
        <w:t>Nakon</w:t>
      </w:r>
      <w:r w:rsidR="00621B47" w:rsidRPr="00621B47">
        <w:rPr>
          <w:bCs/>
          <w:lang w:val="sr-Cyrl-CS"/>
        </w:rPr>
        <w:t xml:space="preserve"> </w:t>
      </w:r>
      <w:r>
        <w:rPr>
          <w:bCs/>
          <w:lang w:val="sr-Cyrl-CS"/>
        </w:rPr>
        <w:t>uvida</w:t>
      </w:r>
      <w:r w:rsidR="00621B47" w:rsidRPr="00621B47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621B47" w:rsidRPr="00621B47">
        <w:rPr>
          <w:bCs/>
          <w:lang w:val="sr-Cyrl-CS"/>
        </w:rPr>
        <w:t xml:space="preserve"> </w:t>
      </w:r>
      <w:r>
        <w:rPr>
          <w:bCs/>
          <w:lang w:val="sr-Cyrl-CS"/>
        </w:rPr>
        <w:t>pristigle</w:t>
      </w:r>
      <w:r w:rsidR="00621B47" w:rsidRPr="00621B47">
        <w:rPr>
          <w:bCs/>
          <w:lang w:val="sr-Cyrl-CS"/>
        </w:rPr>
        <w:t xml:space="preserve"> </w:t>
      </w:r>
      <w:r>
        <w:rPr>
          <w:bCs/>
          <w:lang w:val="sr-Cyrl-CS"/>
        </w:rPr>
        <w:t>prijave</w:t>
      </w:r>
      <w:r w:rsidR="00621B47" w:rsidRPr="00621B47">
        <w:rPr>
          <w:bCs/>
          <w:lang w:val="sr-Cyrl-CS"/>
        </w:rPr>
        <w:t xml:space="preserve"> </w:t>
      </w:r>
      <w:r>
        <w:rPr>
          <w:bCs/>
          <w:lang w:val="sr-Cyrl-CS"/>
        </w:rPr>
        <w:t>kandidata</w:t>
      </w:r>
      <w:r w:rsidR="00621B47" w:rsidRPr="00621B47">
        <w:rPr>
          <w:bCs/>
          <w:lang w:val="sr-Cyrl-CS"/>
        </w:rPr>
        <w:t xml:space="preserve"> </w:t>
      </w:r>
      <w:r>
        <w:rPr>
          <w:bCs/>
          <w:lang w:val="sr-Cyrl-CS"/>
        </w:rPr>
        <w:t>Radna</w:t>
      </w:r>
      <w:r w:rsidR="00621B47" w:rsidRPr="00621B47">
        <w:rPr>
          <w:bCs/>
          <w:lang w:val="sr-Cyrl-CS"/>
        </w:rPr>
        <w:t xml:space="preserve"> </w:t>
      </w:r>
      <w:r>
        <w:rPr>
          <w:bCs/>
          <w:lang w:val="sr-Cyrl-CS"/>
        </w:rPr>
        <w:t>grupa</w:t>
      </w:r>
      <w:r w:rsidR="00621B47" w:rsidRPr="00621B47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621B47" w:rsidRPr="00621B47">
        <w:rPr>
          <w:bCs/>
          <w:lang w:val="sr-Cyrl-CS"/>
        </w:rPr>
        <w:t xml:space="preserve"> </w:t>
      </w:r>
      <w:r>
        <w:rPr>
          <w:bCs/>
          <w:lang w:val="sr-Cyrl-CS"/>
        </w:rPr>
        <w:t>konstatovala</w:t>
      </w:r>
      <w:r w:rsidR="00621B47" w:rsidRPr="00621B47">
        <w:rPr>
          <w:bCs/>
          <w:lang w:val="sr-Cyrl-CS"/>
        </w:rPr>
        <w:t xml:space="preserve"> </w:t>
      </w:r>
      <w:r>
        <w:rPr>
          <w:bCs/>
          <w:lang w:val="sr-Cyrl-CS"/>
        </w:rPr>
        <w:t>sledeće</w:t>
      </w:r>
      <w:r w:rsidR="00621B47" w:rsidRPr="00621B47">
        <w:rPr>
          <w:bCs/>
          <w:lang w:val="sr-Cyrl-CS"/>
        </w:rPr>
        <w:t xml:space="preserve">: </w:t>
      </w:r>
    </w:p>
    <w:p w:rsidR="00621B47" w:rsidRPr="00621B47" w:rsidRDefault="00621B47" w:rsidP="00621B47">
      <w:pPr>
        <w:ind w:firstLine="720"/>
        <w:jc w:val="both"/>
        <w:rPr>
          <w:bCs/>
          <w:lang w:val="sr-Cyrl-CS"/>
        </w:rPr>
      </w:pPr>
      <w:r w:rsidRPr="00621B47">
        <w:rPr>
          <w:bCs/>
          <w:lang w:val="sr-Cyrl-CS"/>
        </w:rPr>
        <w:t xml:space="preserve">- </w:t>
      </w:r>
      <w:r w:rsidR="00D931BD">
        <w:rPr>
          <w:bCs/>
          <w:lang w:val="sr-Cyrl-CS"/>
        </w:rPr>
        <w:t>Na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javni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konkurs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za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izbor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četiri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člana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Republičke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komisije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podnete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su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četiri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prijave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za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izbor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tri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člana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na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osnovu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člana</w:t>
      </w:r>
      <w:r w:rsidRPr="00621B47">
        <w:rPr>
          <w:bCs/>
          <w:lang w:val="sr-Cyrl-CS"/>
        </w:rPr>
        <w:t xml:space="preserve"> 191. </w:t>
      </w:r>
      <w:r w:rsidR="00D931BD">
        <w:rPr>
          <w:bCs/>
          <w:lang w:val="sr-Cyrl-CS"/>
        </w:rPr>
        <w:t>stav</w:t>
      </w:r>
      <w:r w:rsidRPr="00621B47">
        <w:rPr>
          <w:bCs/>
          <w:lang w:val="sr-Cyrl-CS"/>
        </w:rPr>
        <w:t xml:space="preserve"> 2. </w:t>
      </w:r>
      <w:r w:rsidR="00D931BD">
        <w:rPr>
          <w:bCs/>
          <w:lang w:val="sr-Cyrl-CS"/>
        </w:rPr>
        <w:t>Zakona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o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javnim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nabavkama</w:t>
      </w:r>
      <w:r w:rsidRPr="00621B47">
        <w:rPr>
          <w:bCs/>
          <w:lang w:val="sr-Cyrl-CS"/>
        </w:rPr>
        <w:t xml:space="preserve">  </w:t>
      </w:r>
      <w:r w:rsidR="00D931BD">
        <w:rPr>
          <w:bCs/>
          <w:lang w:val="sr-Cyrl-CS"/>
        </w:rPr>
        <w:t>i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devet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prijava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za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izbor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jednog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člana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na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osnovu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člana</w:t>
      </w:r>
      <w:r w:rsidRPr="00621B47">
        <w:rPr>
          <w:bCs/>
          <w:lang w:val="sr-Cyrl-CS"/>
        </w:rPr>
        <w:t xml:space="preserve"> 191. </w:t>
      </w:r>
      <w:r w:rsidR="00D931BD">
        <w:rPr>
          <w:bCs/>
          <w:lang w:val="sr-Cyrl-CS"/>
        </w:rPr>
        <w:t>stav</w:t>
      </w:r>
      <w:r w:rsidRPr="00621B47">
        <w:rPr>
          <w:bCs/>
          <w:lang w:val="sr-Cyrl-CS"/>
        </w:rPr>
        <w:t xml:space="preserve"> 3. </w:t>
      </w:r>
      <w:r w:rsidR="00D931BD">
        <w:rPr>
          <w:bCs/>
          <w:lang w:val="sr-Cyrl-CS"/>
        </w:rPr>
        <w:t>Zakona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o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javnim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nabavkama</w:t>
      </w:r>
      <w:r w:rsidRPr="00621B47">
        <w:rPr>
          <w:bCs/>
          <w:lang w:val="sr-Cyrl-CS"/>
        </w:rPr>
        <w:t>.</w:t>
      </w:r>
    </w:p>
    <w:p w:rsidR="00621B47" w:rsidRPr="00621B47" w:rsidRDefault="00621B47" w:rsidP="00621B47">
      <w:pPr>
        <w:ind w:firstLine="720"/>
        <w:jc w:val="both"/>
        <w:rPr>
          <w:bCs/>
          <w:lang w:val="sr-Cyrl-CS"/>
        </w:rPr>
      </w:pPr>
      <w:r w:rsidRPr="00621B47">
        <w:rPr>
          <w:bCs/>
          <w:lang w:val="sr-Cyrl-CS"/>
        </w:rPr>
        <w:t xml:space="preserve">- </w:t>
      </w:r>
      <w:r w:rsidR="00D931BD">
        <w:rPr>
          <w:bCs/>
          <w:lang w:val="sr-Cyrl-CS"/>
        </w:rPr>
        <w:t>Sve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prijave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su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blagovremene</w:t>
      </w:r>
      <w:r w:rsidRPr="00621B47">
        <w:rPr>
          <w:bCs/>
          <w:lang w:val="sr-Cyrl-CS"/>
        </w:rPr>
        <w:t xml:space="preserve">, </w:t>
      </w:r>
      <w:r w:rsidR="00D931BD">
        <w:rPr>
          <w:bCs/>
          <w:lang w:val="sr-Cyrl-CS"/>
        </w:rPr>
        <w:t>potpune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i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uz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njih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su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priloženi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svi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traženi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dokazi</w:t>
      </w:r>
      <w:r w:rsidRPr="00621B47">
        <w:rPr>
          <w:bCs/>
          <w:lang w:val="sr-Cyrl-CS"/>
        </w:rPr>
        <w:t xml:space="preserve">. </w:t>
      </w:r>
    </w:p>
    <w:p w:rsidR="00621B47" w:rsidRPr="00621B47" w:rsidRDefault="00D931BD" w:rsidP="00621B47">
      <w:pPr>
        <w:ind w:firstLine="720"/>
        <w:jc w:val="both"/>
        <w:rPr>
          <w:bCs/>
          <w:lang w:val="sr-Cyrl-CS"/>
        </w:rPr>
      </w:pPr>
      <w:r>
        <w:rPr>
          <w:bCs/>
          <w:lang w:val="sr-Cyrl-CS"/>
        </w:rPr>
        <w:t>Prijave</w:t>
      </w:r>
      <w:r w:rsidR="00621B47" w:rsidRPr="00621B47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621B47" w:rsidRPr="00621B47">
        <w:rPr>
          <w:bCs/>
          <w:lang w:val="sr-Cyrl-CS"/>
        </w:rPr>
        <w:t xml:space="preserve"> </w:t>
      </w:r>
      <w:r>
        <w:rPr>
          <w:bCs/>
          <w:lang w:val="sr-Cyrl-CS"/>
        </w:rPr>
        <w:t>prvog</w:t>
      </w:r>
      <w:r w:rsidR="00621B47" w:rsidRPr="00621B47">
        <w:rPr>
          <w:bCs/>
          <w:lang w:val="sr-Cyrl-CS"/>
        </w:rPr>
        <w:t xml:space="preserve"> </w:t>
      </w:r>
      <w:r>
        <w:rPr>
          <w:bCs/>
          <w:lang w:val="sr-Cyrl-CS"/>
        </w:rPr>
        <w:t>člana</w:t>
      </w:r>
      <w:r w:rsidR="00621B47" w:rsidRPr="00621B47">
        <w:rPr>
          <w:bCs/>
          <w:lang w:val="sr-Cyrl-CS"/>
        </w:rPr>
        <w:t xml:space="preserve"> </w:t>
      </w:r>
      <w:r>
        <w:rPr>
          <w:bCs/>
          <w:lang w:val="sr-Cyrl-CS"/>
        </w:rPr>
        <w:t>Republičke</w:t>
      </w:r>
      <w:r w:rsidR="00621B47" w:rsidRPr="00621B47">
        <w:rPr>
          <w:bCs/>
          <w:lang w:val="sr-Cyrl-CS"/>
        </w:rPr>
        <w:t xml:space="preserve"> </w:t>
      </w:r>
      <w:r>
        <w:rPr>
          <w:bCs/>
          <w:lang w:val="sr-Cyrl-CS"/>
        </w:rPr>
        <w:t>komisije</w:t>
      </w:r>
      <w:r w:rsidR="00621B47" w:rsidRPr="00621B47">
        <w:rPr>
          <w:bCs/>
          <w:lang w:val="sr-Cyrl-CS"/>
        </w:rPr>
        <w:t xml:space="preserve"> </w:t>
      </w:r>
      <w:r>
        <w:rPr>
          <w:bCs/>
          <w:lang w:val="sr-Cyrl-CS"/>
        </w:rPr>
        <w:t>podneli</w:t>
      </w:r>
      <w:r w:rsidR="00621B47" w:rsidRPr="00621B47">
        <w:rPr>
          <w:bCs/>
          <w:lang w:val="sr-Cyrl-CS"/>
        </w:rPr>
        <w:t xml:space="preserve"> </w:t>
      </w:r>
      <w:r>
        <w:rPr>
          <w:bCs/>
          <w:lang w:val="sr-Cyrl-CS"/>
        </w:rPr>
        <w:t>su</w:t>
      </w:r>
      <w:r w:rsidR="00621B47" w:rsidRPr="00621B47">
        <w:rPr>
          <w:bCs/>
          <w:lang w:val="sr-Cyrl-CS"/>
        </w:rPr>
        <w:t xml:space="preserve"> </w:t>
      </w:r>
      <w:r>
        <w:rPr>
          <w:bCs/>
          <w:lang w:val="sr-Cyrl-CS"/>
        </w:rPr>
        <w:t>kandidati</w:t>
      </w:r>
      <w:r w:rsidR="00621B47" w:rsidRPr="00621B47">
        <w:rPr>
          <w:bCs/>
          <w:lang w:val="sr-Cyrl-CS"/>
        </w:rPr>
        <w:t>:</w:t>
      </w:r>
    </w:p>
    <w:p w:rsidR="00621B47" w:rsidRPr="00621B47" w:rsidRDefault="00621B47" w:rsidP="00621B47">
      <w:pPr>
        <w:ind w:firstLine="720"/>
        <w:jc w:val="both"/>
        <w:rPr>
          <w:bCs/>
          <w:lang w:val="sr-Cyrl-CS"/>
        </w:rPr>
      </w:pPr>
    </w:p>
    <w:p w:rsidR="00621B47" w:rsidRPr="00621B47" w:rsidRDefault="00621B47" w:rsidP="00621B47">
      <w:pPr>
        <w:ind w:firstLine="720"/>
        <w:jc w:val="both"/>
        <w:rPr>
          <w:bCs/>
          <w:lang w:val="sr-Cyrl-CS"/>
        </w:rPr>
      </w:pPr>
      <w:r w:rsidRPr="00621B47">
        <w:rPr>
          <w:bCs/>
          <w:lang w:val="sr-Cyrl-CS"/>
        </w:rPr>
        <w:t xml:space="preserve">-  </w:t>
      </w:r>
      <w:r w:rsidR="00D931BD">
        <w:rPr>
          <w:bCs/>
          <w:lang w:val="sr-Cyrl-CS"/>
        </w:rPr>
        <w:t>Ana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Antić</w:t>
      </w:r>
    </w:p>
    <w:p w:rsidR="00621B47" w:rsidRPr="00621B47" w:rsidRDefault="00621B47" w:rsidP="00621B47">
      <w:pPr>
        <w:ind w:firstLine="720"/>
        <w:jc w:val="both"/>
        <w:rPr>
          <w:bCs/>
          <w:lang w:val="sr-Cyrl-CS"/>
        </w:rPr>
      </w:pPr>
      <w:r w:rsidRPr="00621B47">
        <w:rPr>
          <w:bCs/>
          <w:lang w:val="sr-Cyrl-CS"/>
        </w:rPr>
        <w:t xml:space="preserve">- </w:t>
      </w:r>
      <w:r w:rsidR="00D931BD">
        <w:rPr>
          <w:bCs/>
          <w:lang w:val="sr-Cyrl-CS"/>
        </w:rPr>
        <w:t>Vesna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Stanković</w:t>
      </w:r>
    </w:p>
    <w:p w:rsidR="00621B47" w:rsidRPr="00621B47" w:rsidRDefault="00621B47" w:rsidP="00621B47">
      <w:pPr>
        <w:ind w:firstLine="720"/>
        <w:jc w:val="both"/>
        <w:rPr>
          <w:bCs/>
          <w:lang w:val="sr-Cyrl-CS"/>
        </w:rPr>
      </w:pPr>
      <w:r w:rsidRPr="00621B47">
        <w:rPr>
          <w:bCs/>
          <w:lang w:val="sr-Cyrl-CS"/>
        </w:rPr>
        <w:t xml:space="preserve">- </w:t>
      </w:r>
      <w:r w:rsidR="00D931BD">
        <w:rPr>
          <w:bCs/>
          <w:lang w:val="sr-Cyrl-CS"/>
        </w:rPr>
        <w:t>Vesna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Gojković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Milin</w:t>
      </w:r>
    </w:p>
    <w:p w:rsidR="00621B47" w:rsidRPr="00621B47" w:rsidRDefault="00621B47" w:rsidP="00621B47">
      <w:pPr>
        <w:ind w:firstLine="720"/>
        <w:jc w:val="both"/>
        <w:rPr>
          <w:bCs/>
          <w:lang w:val="sr-Cyrl-CS"/>
        </w:rPr>
      </w:pPr>
      <w:r w:rsidRPr="00621B47">
        <w:rPr>
          <w:bCs/>
          <w:lang w:val="sr-Cyrl-CS"/>
        </w:rPr>
        <w:t xml:space="preserve">- </w:t>
      </w:r>
      <w:r w:rsidR="00D931BD">
        <w:rPr>
          <w:bCs/>
          <w:lang w:val="sr-Cyrl-CS"/>
        </w:rPr>
        <w:t>Maja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Petronijević</w:t>
      </w:r>
    </w:p>
    <w:p w:rsidR="00621B47" w:rsidRPr="00621B47" w:rsidRDefault="00621B47" w:rsidP="00621B47">
      <w:pPr>
        <w:ind w:firstLine="720"/>
        <w:jc w:val="both"/>
        <w:rPr>
          <w:bCs/>
          <w:lang w:val="sr-Cyrl-CS"/>
        </w:rPr>
      </w:pPr>
    </w:p>
    <w:p w:rsidR="00621B47" w:rsidRPr="00621B47" w:rsidRDefault="00D931BD" w:rsidP="00621B47">
      <w:pPr>
        <w:ind w:firstLine="720"/>
        <w:jc w:val="both"/>
        <w:rPr>
          <w:bCs/>
          <w:lang w:val="sr-Cyrl-CS"/>
        </w:rPr>
      </w:pPr>
      <w:r>
        <w:rPr>
          <w:bCs/>
          <w:lang w:val="sr-Cyrl-CS"/>
        </w:rPr>
        <w:t>Prijave</w:t>
      </w:r>
      <w:r w:rsidR="00621B47" w:rsidRPr="00621B47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621B47" w:rsidRPr="00621B47">
        <w:rPr>
          <w:bCs/>
          <w:lang w:val="sr-Cyrl-CS"/>
        </w:rPr>
        <w:t xml:space="preserve">  </w:t>
      </w:r>
      <w:r>
        <w:rPr>
          <w:bCs/>
          <w:lang w:val="sr-Cyrl-CS"/>
        </w:rPr>
        <w:t>drugog</w:t>
      </w:r>
      <w:r w:rsidR="00621B47" w:rsidRPr="00621B47">
        <w:rPr>
          <w:bCs/>
          <w:lang w:val="sr-Cyrl-CS"/>
        </w:rPr>
        <w:t xml:space="preserve"> </w:t>
      </w:r>
      <w:r>
        <w:rPr>
          <w:bCs/>
          <w:lang w:val="sr-Cyrl-CS"/>
        </w:rPr>
        <w:t>člana</w:t>
      </w:r>
      <w:r w:rsidR="00621B47" w:rsidRPr="00621B47">
        <w:rPr>
          <w:bCs/>
          <w:lang w:val="sr-Cyrl-CS"/>
        </w:rPr>
        <w:t xml:space="preserve"> </w:t>
      </w:r>
      <w:r>
        <w:rPr>
          <w:bCs/>
          <w:lang w:val="sr-Cyrl-CS"/>
        </w:rPr>
        <w:t>Republičke</w:t>
      </w:r>
      <w:r w:rsidR="00621B47" w:rsidRPr="00621B47">
        <w:rPr>
          <w:bCs/>
          <w:lang w:val="sr-Cyrl-CS"/>
        </w:rPr>
        <w:t xml:space="preserve"> </w:t>
      </w:r>
      <w:r>
        <w:rPr>
          <w:bCs/>
          <w:lang w:val="sr-Cyrl-CS"/>
        </w:rPr>
        <w:t>komisije</w:t>
      </w:r>
      <w:r w:rsidR="00621B47" w:rsidRPr="00621B47">
        <w:rPr>
          <w:bCs/>
          <w:lang w:val="sr-Cyrl-CS"/>
        </w:rPr>
        <w:t xml:space="preserve"> </w:t>
      </w:r>
      <w:r>
        <w:rPr>
          <w:bCs/>
          <w:lang w:val="sr-Cyrl-CS"/>
        </w:rPr>
        <w:t>podneli</w:t>
      </w:r>
      <w:r w:rsidR="00621B47" w:rsidRPr="00621B47">
        <w:rPr>
          <w:bCs/>
          <w:lang w:val="sr-Cyrl-CS"/>
        </w:rPr>
        <w:t xml:space="preserve"> </w:t>
      </w:r>
      <w:r>
        <w:rPr>
          <w:bCs/>
          <w:lang w:val="sr-Cyrl-CS"/>
        </w:rPr>
        <w:t>su</w:t>
      </w:r>
      <w:r w:rsidR="00621B47" w:rsidRPr="00621B47">
        <w:rPr>
          <w:bCs/>
          <w:lang w:val="sr-Cyrl-CS"/>
        </w:rPr>
        <w:t xml:space="preserve"> </w:t>
      </w:r>
      <w:r>
        <w:rPr>
          <w:bCs/>
          <w:lang w:val="sr-Cyrl-CS"/>
        </w:rPr>
        <w:t>kandidati</w:t>
      </w:r>
      <w:r w:rsidR="00621B47" w:rsidRPr="00621B47">
        <w:rPr>
          <w:bCs/>
          <w:lang w:val="sr-Cyrl-CS"/>
        </w:rPr>
        <w:t>:</w:t>
      </w:r>
    </w:p>
    <w:p w:rsidR="00621B47" w:rsidRPr="00621B47" w:rsidRDefault="00621B47" w:rsidP="00621B47">
      <w:pPr>
        <w:ind w:firstLine="720"/>
        <w:jc w:val="both"/>
        <w:rPr>
          <w:bCs/>
          <w:lang w:val="sr-Cyrl-CS"/>
        </w:rPr>
      </w:pPr>
      <w:r w:rsidRPr="00621B47">
        <w:rPr>
          <w:bCs/>
          <w:lang w:val="sr-Cyrl-CS"/>
        </w:rPr>
        <w:t xml:space="preserve"> </w:t>
      </w:r>
    </w:p>
    <w:p w:rsidR="00621B47" w:rsidRPr="00621B47" w:rsidRDefault="00621B47" w:rsidP="00621B47">
      <w:pPr>
        <w:ind w:firstLine="720"/>
        <w:jc w:val="both"/>
        <w:rPr>
          <w:bCs/>
          <w:lang w:val="sr-Cyrl-CS"/>
        </w:rPr>
      </w:pPr>
      <w:r w:rsidRPr="00621B47">
        <w:rPr>
          <w:bCs/>
          <w:lang w:val="sr-Cyrl-CS"/>
        </w:rPr>
        <w:t xml:space="preserve">- </w:t>
      </w:r>
      <w:r w:rsidR="00D931BD">
        <w:rPr>
          <w:bCs/>
          <w:lang w:val="sr-Cyrl-CS"/>
        </w:rPr>
        <w:t>Vesna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Petrović</w:t>
      </w:r>
    </w:p>
    <w:p w:rsidR="00621B47" w:rsidRPr="00621B47" w:rsidRDefault="00621B47" w:rsidP="00621B47">
      <w:pPr>
        <w:ind w:firstLine="720"/>
        <w:jc w:val="both"/>
        <w:rPr>
          <w:bCs/>
          <w:lang w:val="sr-Cyrl-CS"/>
        </w:rPr>
      </w:pPr>
      <w:r w:rsidRPr="00621B47">
        <w:rPr>
          <w:bCs/>
          <w:lang w:val="sr-Cyrl-CS"/>
        </w:rPr>
        <w:t xml:space="preserve">- </w:t>
      </w:r>
      <w:r w:rsidR="00D931BD">
        <w:rPr>
          <w:bCs/>
          <w:lang w:val="sr-Cyrl-CS"/>
        </w:rPr>
        <w:t>Ana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Antić</w:t>
      </w:r>
    </w:p>
    <w:p w:rsidR="00621B47" w:rsidRPr="00621B47" w:rsidRDefault="00621B47" w:rsidP="00621B47">
      <w:pPr>
        <w:ind w:firstLine="720"/>
        <w:jc w:val="both"/>
        <w:rPr>
          <w:bCs/>
          <w:lang w:val="sr-Cyrl-CS"/>
        </w:rPr>
      </w:pPr>
      <w:r w:rsidRPr="00621B47">
        <w:rPr>
          <w:bCs/>
          <w:lang w:val="sr-Cyrl-CS"/>
        </w:rPr>
        <w:t xml:space="preserve">- </w:t>
      </w:r>
      <w:r w:rsidR="00D931BD">
        <w:rPr>
          <w:bCs/>
          <w:lang w:val="sr-Cyrl-CS"/>
        </w:rPr>
        <w:t>Nada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Glušac</w:t>
      </w:r>
    </w:p>
    <w:p w:rsidR="00621B47" w:rsidRPr="00621B47" w:rsidRDefault="00621B47" w:rsidP="00621B47">
      <w:pPr>
        <w:ind w:firstLine="720"/>
        <w:jc w:val="both"/>
        <w:rPr>
          <w:bCs/>
          <w:lang w:val="sr-Cyrl-CS"/>
        </w:rPr>
      </w:pPr>
      <w:r w:rsidRPr="00621B47">
        <w:rPr>
          <w:bCs/>
          <w:lang w:val="sr-Cyrl-CS"/>
        </w:rPr>
        <w:t xml:space="preserve">- </w:t>
      </w:r>
      <w:r w:rsidR="00D931BD">
        <w:rPr>
          <w:bCs/>
          <w:lang w:val="sr-Cyrl-CS"/>
        </w:rPr>
        <w:t>Vesna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Stanković</w:t>
      </w:r>
    </w:p>
    <w:p w:rsidR="00621B47" w:rsidRPr="00621B47" w:rsidRDefault="00621B47" w:rsidP="00621B47">
      <w:pPr>
        <w:ind w:firstLine="720"/>
        <w:jc w:val="both"/>
        <w:rPr>
          <w:bCs/>
          <w:lang w:val="sr-Cyrl-CS"/>
        </w:rPr>
      </w:pPr>
      <w:r w:rsidRPr="00621B47">
        <w:rPr>
          <w:bCs/>
          <w:lang w:val="sr-Cyrl-CS"/>
        </w:rPr>
        <w:t xml:space="preserve">- </w:t>
      </w:r>
      <w:r w:rsidR="00D931BD">
        <w:rPr>
          <w:bCs/>
          <w:lang w:val="sr-Cyrl-CS"/>
        </w:rPr>
        <w:t>Slaviša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Milošević</w:t>
      </w:r>
    </w:p>
    <w:p w:rsidR="00621B47" w:rsidRPr="00621B47" w:rsidRDefault="00621B47" w:rsidP="00621B47">
      <w:pPr>
        <w:ind w:firstLine="720"/>
        <w:jc w:val="both"/>
        <w:rPr>
          <w:bCs/>
          <w:lang w:val="sr-Cyrl-CS"/>
        </w:rPr>
      </w:pPr>
      <w:r w:rsidRPr="00621B47">
        <w:rPr>
          <w:bCs/>
          <w:lang w:val="sr-Cyrl-CS"/>
        </w:rPr>
        <w:t xml:space="preserve">- </w:t>
      </w:r>
      <w:r w:rsidR="00D931BD">
        <w:rPr>
          <w:bCs/>
          <w:lang w:val="sr-Cyrl-CS"/>
        </w:rPr>
        <w:t>Ivana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Tot</w:t>
      </w:r>
    </w:p>
    <w:p w:rsidR="00621B47" w:rsidRPr="00621B47" w:rsidRDefault="00621B47" w:rsidP="00621B47">
      <w:pPr>
        <w:ind w:firstLine="720"/>
        <w:jc w:val="both"/>
        <w:rPr>
          <w:bCs/>
          <w:lang w:val="sr-Cyrl-CS"/>
        </w:rPr>
      </w:pPr>
      <w:r w:rsidRPr="00621B47">
        <w:rPr>
          <w:bCs/>
          <w:lang w:val="sr-Cyrl-CS"/>
        </w:rPr>
        <w:t xml:space="preserve">- </w:t>
      </w:r>
      <w:r w:rsidR="00D931BD">
        <w:rPr>
          <w:bCs/>
          <w:lang w:val="sr-Cyrl-CS"/>
        </w:rPr>
        <w:t>Vesna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Gojković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Milin</w:t>
      </w:r>
    </w:p>
    <w:p w:rsidR="00621B47" w:rsidRPr="00621B47" w:rsidRDefault="00621B47" w:rsidP="00621B47">
      <w:pPr>
        <w:ind w:firstLine="720"/>
        <w:jc w:val="both"/>
        <w:rPr>
          <w:bCs/>
          <w:lang w:val="sr-Cyrl-CS"/>
        </w:rPr>
      </w:pPr>
      <w:r w:rsidRPr="00621B47">
        <w:rPr>
          <w:bCs/>
          <w:lang w:val="sr-Cyrl-CS"/>
        </w:rPr>
        <w:t xml:space="preserve">- </w:t>
      </w:r>
      <w:r w:rsidR="00D931BD">
        <w:rPr>
          <w:bCs/>
          <w:lang w:val="sr-Cyrl-CS"/>
        </w:rPr>
        <w:t>Maja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Petronijević</w:t>
      </w:r>
    </w:p>
    <w:p w:rsidR="00621B47" w:rsidRPr="00621B47" w:rsidRDefault="00621B47" w:rsidP="00621B47">
      <w:pPr>
        <w:ind w:firstLine="720"/>
        <w:jc w:val="both"/>
        <w:rPr>
          <w:bCs/>
          <w:lang w:val="sr-Cyrl-CS"/>
        </w:rPr>
      </w:pPr>
      <w:r w:rsidRPr="00621B47">
        <w:rPr>
          <w:bCs/>
          <w:lang w:val="sr-Cyrl-CS"/>
        </w:rPr>
        <w:t xml:space="preserve">- </w:t>
      </w:r>
      <w:r w:rsidR="00D931BD">
        <w:rPr>
          <w:bCs/>
          <w:lang w:val="sr-Cyrl-CS"/>
        </w:rPr>
        <w:t>Marija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Veličković</w:t>
      </w:r>
    </w:p>
    <w:p w:rsidR="00621B47" w:rsidRPr="00621B47" w:rsidRDefault="00621B47" w:rsidP="00621B47">
      <w:pPr>
        <w:ind w:firstLine="720"/>
        <w:jc w:val="both"/>
        <w:rPr>
          <w:bCs/>
          <w:lang w:val="sr-Cyrl-CS"/>
        </w:rPr>
      </w:pPr>
    </w:p>
    <w:p w:rsidR="00621B47" w:rsidRPr="00621B47" w:rsidRDefault="00D931BD" w:rsidP="00DC0EC8">
      <w:pPr>
        <w:ind w:firstLine="720"/>
        <w:jc w:val="both"/>
        <w:rPr>
          <w:lang w:val="sr-Cyrl-RS"/>
        </w:rPr>
      </w:pPr>
      <w:r>
        <w:rPr>
          <w:lang w:val="sr-Cyrl-RS"/>
        </w:rPr>
        <w:t>Naglasio</w:t>
      </w:r>
      <w:r w:rsidR="00621B47">
        <w:rPr>
          <w:lang w:val="sr-Cyrl-RS"/>
        </w:rPr>
        <w:t xml:space="preserve"> </w:t>
      </w:r>
      <w:r>
        <w:rPr>
          <w:lang w:val="sr-Cyrl-RS"/>
        </w:rPr>
        <w:t>je</w:t>
      </w:r>
      <w:r w:rsidR="00621B47">
        <w:rPr>
          <w:lang w:val="sr-Cyrl-RS"/>
        </w:rPr>
        <w:t xml:space="preserve"> </w:t>
      </w:r>
      <w:r>
        <w:rPr>
          <w:lang w:val="sr-Cyrl-RS"/>
        </w:rPr>
        <w:t>da</w:t>
      </w:r>
      <w:r w:rsidR="00621B47">
        <w:rPr>
          <w:lang w:val="sr-Cyrl-RS"/>
        </w:rPr>
        <w:t xml:space="preserve"> </w:t>
      </w:r>
      <w:r>
        <w:rPr>
          <w:lang w:val="sr-Cyrl-RS"/>
        </w:rPr>
        <w:t>se</w:t>
      </w:r>
      <w:r w:rsidR="00621B47">
        <w:rPr>
          <w:lang w:val="sr-Cyrl-RS"/>
        </w:rPr>
        <w:t xml:space="preserve"> </w:t>
      </w:r>
      <w:r>
        <w:rPr>
          <w:lang w:val="sr-Cyrl-RS"/>
        </w:rPr>
        <w:t>prilikom</w:t>
      </w:r>
      <w:r w:rsidR="00621B47" w:rsidRPr="00621B47">
        <w:rPr>
          <w:lang w:val="sr-Cyrl-RS"/>
        </w:rPr>
        <w:t xml:space="preserve"> </w:t>
      </w:r>
      <w:r>
        <w:rPr>
          <w:lang w:val="sr-Cyrl-RS"/>
        </w:rPr>
        <w:t>odlučivanja</w:t>
      </w:r>
      <w:r w:rsidR="00621B47" w:rsidRPr="00621B47">
        <w:rPr>
          <w:lang w:val="sr-Cyrl-RS"/>
        </w:rPr>
        <w:t xml:space="preserve"> </w:t>
      </w:r>
      <w:r>
        <w:rPr>
          <w:lang w:val="sr-Cyrl-RS"/>
        </w:rPr>
        <w:t>o</w:t>
      </w:r>
      <w:r w:rsidR="00621B47" w:rsidRPr="00621B47">
        <w:rPr>
          <w:lang w:val="sr-Cyrl-RS"/>
        </w:rPr>
        <w:t xml:space="preserve"> </w:t>
      </w:r>
      <w:r>
        <w:rPr>
          <w:lang w:val="sr-Cyrl-RS"/>
        </w:rPr>
        <w:t>kandidatima</w:t>
      </w:r>
      <w:r w:rsidR="00621B47" w:rsidRPr="00621B47">
        <w:rPr>
          <w:lang w:val="sr-Cyrl-RS"/>
        </w:rPr>
        <w:t xml:space="preserve"> </w:t>
      </w:r>
      <w:r>
        <w:rPr>
          <w:lang w:val="sr-Cyrl-RS"/>
        </w:rPr>
        <w:t>koje</w:t>
      </w:r>
      <w:r w:rsidR="00621B47" w:rsidRPr="00621B47">
        <w:rPr>
          <w:lang w:val="sr-Cyrl-RS"/>
        </w:rPr>
        <w:t xml:space="preserve"> </w:t>
      </w:r>
      <w:r>
        <w:rPr>
          <w:lang w:val="sr-Cyrl-RS"/>
        </w:rPr>
        <w:t>će</w:t>
      </w:r>
      <w:r w:rsidR="00621B47" w:rsidRPr="00621B47">
        <w:rPr>
          <w:lang w:val="sr-Cyrl-RS"/>
        </w:rPr>
        <w:t xml:space="preserve"> </w:t>
      </w:r>
      <w:r>
        <w:rPr>
          <w:lang w:val="sr-Cyrl-RS"/>
        </w:rPr>
        <w:t>Odbor</w:t>
      </w:r>
      <w:r w:rsidR="00621B47" w:rsidRPr="00621B47">
        <w:rPr>
          <w:lang w:val="sr-Cyrl-RS"/>
        </w:rPr>
        <w:t xml:space="preserve"> </w:t>
      </w:r>
      <w:r>
        <w:rPr>
          <w:lang w:val="sr-Cyrl-RS"/>
        </w:rPr>
        <w:t>predložiti</w:t>
      </w:r>
      <w:r w:rsidR="00621B47" w:rsidRPr="00621B47">
        <w:rPr>
          <w:lang w:val="sr-Cyrl-RS"/>
        </w:rPr>
        <w:t xml:space="preserve"> </w:t>
      </w:r>
      <w:r>
        <w:rPr>
          <w:lang w:val="sr-Cyrl-RS"/>
        </w:rPr>
        <w:t>Narodnoj</w:t>
      </w:r>
      <w:r w:rsidR="00621B47" w:rsidRPr="00621B47">
        <w:rPr>
          <w:lang w:val="sr-Cyrl-RS"/>
        </w:rPr>
        <w:t xml:space="preserve"> </w:t>
      </w:r>
      <w:r>
        <w:rPr>
          <w:lang w:val="sr-Cyrl-RS"/>
        </w:rPr>
        <w:t>skupštini</w:t>
      </w:r>
      <w:r w:rsidR="00621B47" w:rsidRPr="00621B47">
        <w:rPr>
          <w:lang w:val="sr-Cyrl-RS"/>
        </w:rPr>
        <w:t xml:space="preserve"> </w:t>
      </w:r>
      <w:r>
        <w:rPr>
          <w:lang w:val="sr-Cyrl-RS"/>
        </w:rPr>
        <w:t>mora</w:t>
      </w:r>
      <w:r w:rsidR="00621B47" w:rsidRPr="00621B47">
        <w:rPr>
          <w:lang w:val="sr-Cyrl-RS"/>
        </w:rPr>
        <w:t xml:space="preserve"> </w:t>
      </w:r>
      <w:r>
        <w:rPr>
          <w:lang w:val="sr-Cyrl-RS"/>
        </w:rPr>
        <w:t>voditi</w:t>
      </w:r>
      <w:r w:rsidR="00621B47" w:rsidRPr="00621B47">
        <w:rPr>
          <w:lang w:val="sr-Cyrl-RS"/>
        </w:rPr>
        <w:t xml:space="preserve"> </w:t>
      </w:r>
      <w:r>
        <w:rPr>
          <w:lang w:val="sr-Cyrl-RS"/>
        </w:rPr>
        <w:t>računa</w:t>
      </w:r>
      <w:r w:rsidR="00621B47" w:rsidRPr="00621B47">
        <w:rPr>
          <w:lang w:val="sr-Cyrl-RS"/>
        </w:rPr>
        <w:t xml:space="preserve"> </w:t>
      </w:r>
      <w:r>
        <w:rPr>
          <w:lang w:val="sr-Cyrl-RS"/>
        </w:rPr>
        <w:t>da</w:t>
      </w:r>
      <w:r w:rsidR="00621B47">
        <w:rPr>
          <w:lang w:val="sr-Cyrl-RS"/>
        </w:rPr>
        <w:t xml:space="preserve"> </w:t>
      </w:r>
      <w:r>
        <w:rPr>
          <w:lang w:val="sr-Cyrl-RS"/>
        </w:rPr>
        <w:t>se</w:t>
      </w:r>
      <w:r w:rsidR="00621B47" w:rsidRPr="00621B47">
        <w:rPr>
          <w:lang w:val="sr-Cyrl-RS"/>
        </w:rPr>
        <w:t xml:space="preserve">, </w:t>
      </w:r>
      <w:r>
        <w:rPr>
          <w:lang w:val="sr-Cyrl-RS"/>
        </w:rPr>
        <w:t>zbog</w:t>
      </w:r>
      <w:r w:rsidR="00621B47" w:rsidRPr="00621B47">
        <w:rPr>
          <w:lang w:val="sr-Cyrl-RS"/>
        </w:rPr>
        <w:t xml:space="preserve"> </w:t>
      </w:r>
      <w:r>
        <w:rPr>
          <w:lang w:val="sr-Cyrl-RS"/>
        </w:rPr>
        <w:t>propisanog</w:t>
      </w:r>
      <w:r w:rsidR="00621B47">
        <w:rPr>
          <w:lang w:val="sr-Cyrl-RS"/>
        </w:rPr>
        <w:t xml:space="preserve"> </w:t>
      </w:r>
      <w:r>
        <w:rPr>
          <w:lang w:val="sr-Cyrl-RS"/>
        </w:rPr>
        <w:t>sastava</w:t>
      </w:r>
      <w:r w:rsidR="00621B47">
        <w:rPr>
          <w:lang w:val="sr-Cyrl-RS"/>
        </w:rPr>
        <w:t xml:space="preserve"> </w:t>
      </w:r>
      <w:r>
        <w:rPr>
          <w:lang w:val="sr-Cyrl-RS"/>
        </w:rPr>
        <w:t>Komisije</w:t>
      </w:r>
      <w:r w:rsidR="00621B47">
        <w:rPr>
          <w:lang w:val="sr-Cyrl-RS"/>
        </w:rPr>
        <w:t xml:space="preserve">, </w:t>
      </w:r>
      <w:r>
        <w:rPr>
          <w:lang w:val="sr-Cyrl-RS"/>
        </w:rPr>
        <w:t>predloži</w:t>
      </w:r>
      <w:r w:rsidR="00621B47" w:rsidRPr="00621B47">
        <w:rPr>
          <w:lang w:val="sr-Cyrl-RS"/>
        </w:rPr>
        <w:t xml:space="preserve"> </w:t>
      </w:r>
      <w:r>
        <w:rPr>
          <w:lang w:val="sr-Cyrl-RS"/>
        </w:rPr>
        <w:t>najmanje</w:t>
      </w:r>
      <w:r w:rsidR="00621B47" w:rsidRPr="00621B47">
        <w:rPr>
          <w:lang w:val="sr-Cyrl-RS"/>
        </w:rPr>
        <w:t xml:space="preserve"> </w:t>
      </w:r>
      <w:r>
        <w:rPr>
          <w:lang w:val="sr-Cyrl-RS"/>
        </w:rPr>
        <w:t>tri</w:t>
      </w:r>
      <w:r w:rsidR="00621B47" w:rsidRPr="00621B47">
        <w:rPr>
          <w:lang w:val="sr-Cyrl-RS"/>
        </w:rPr>
        <w:t xml:space="preserve"> </w:t>
      </w:r>
      <w:r>
        <w:rPr>
          <w:lang w:val="sr-Cyrl-RS"/>
        </w:rPr>
        <w:t>kandidata</w:t>
      </w:r>
      <w:r w:rsidR="00621B47" w:rsidRPr="00621B47">
        <w:rPr>
          <w:lang w:val="sr-Cyrl-RS"/>
        </w:rPr>
        <w:t xml:space="preserve"> </w:t>
      </w:r>
      <w:r>
        <w:rPr>
          <w:lang w:val="sr-Cyrl-RS"/>
        </w:rPr>
        <w:t>koji</w:t>
      </w:r>
      <w:r w:rsidR="00621B47" w:rsidRPr="00621B47">
        <w:rPr>
          <w:lang w:val="sr-Cyrl-RS"/>
        </w:rPr>
        <w:t xml:space="preserve"> </w:t>
      </w:r>
      <w:r>
        <w:rPr>
          <w:lang w:val="sr-Cyrl-RS"/>
        </w:rPr>
        <w:t>imaju</w:t>
      </w:r>
      <w:r w:rsidR="00621B47" w:rsidRPr="00621B47">
        <w:rPr>
          <w:lang w:val="sr-Cyrl-RS"/>
        </w:rPr>
        <w:t xml:space="preserve"> </w:t>
      </w:r>
      <w:r>
        <w:rPr>
          <w:lang w:val="sr-Cyrl-RS"/>
        </w:rPr>
        <w:t>položen</w:t>
      </w:r>
      <w:r w:rsidR="00621B47" w:rsidRPr="00621B47">
        <w:rPr>
          <w:lang w:val="sr-Cyrl-RS"/>
        </w:rPr>
        <w:t xml:space="preserve"> </w:t>
      </w:r>
      <w:r>
        <w:rPr>
          <w:lang w:val="sr-Cyrl-RS"/>
        </w:rPr>
        <w:t>pravosudni</w:t>
      </w:r>
      <w:r w:rsidR="00621B47" w:rsidRPr="00621B47">
        <w:rPr>
          <w:lang w:val="sr-Cyrl-RS"/>
        </w:rPr>
        <w:t xml:space="preserve"> </w:t>
      </w:r>
      <w:r>
        <w:rPr>
          <w:lang w:val="sr-Cyrl-RS"/>
        </w:rPr>
        <w:t>ispit</w:t>
      </w:r>
      <w:r w:rsidR="00621B47" w:rsidRPr="00621B47">
        <w:rPr>
          <w:lang w:val="sr-Cyrl-RS"/>
        </w:rPr>
        <w:t xml:space="preserve"> (</w:t>
      </w:r>
      <w:r>
        <w:rPr>
          <w:lang w:val="sr-Cyrl-RS"/>
        </w:rPr>
        <w:t>po</w:t>
      </w:r>
      <w:r w:rsidR="00621B47" w:rsidRPr="00621B47">
        <w:rPr>
          <w:lang w:val="sr-Cyrl-RS"/>
        </w:rPr>
        <w:t xml:space="preserve"> </w:t>
      </w:r>
      <w:r>
        <w:rPr>
          <w:lang w:val="sr-Cyrl-RS"/>
        </w:rPr>
        <w:t>članu</w:t>
      </w:r>
      <w:r w:rsidR="00621B47" w:rsidRPr="00621B47">
        <w:rPr>
          <w:lang w:val="sr-Cyrl-RS"/>
        </w:rPr>
        <w:t xml:space="preserve"> 191. </w:t>
      </w:r>
      <w:r>
        <w:rPr>
          <w:lang w:val="sr-Cyrl-RS"/>
        </w:rPr>
        <w:t>stav</w:t>
      </w:r>
      <w:r w:rsidR="00621B47" w:rsidRPr="00621B47">
        <w:rPr>
          <w:lang w:val="sr-Cyrl-RS"/>
        </w:rPr>
        <w:t xml:space="preserve"> 2. </w:t>
      </w:r>
      <w:r>
        <w:rPr>
          <w:lang w:val="sr-Cyrl-RS"/>
        </w:rPr>
        <w:t>Zakona</w:t>
      </w:r>
      <w:r w:rsidR="00621B47" w:rsidRPr="00621B47">
        <w:rPr>
          <w:lang w:val="sr-Cyrl-RS"/>
        </w:rPr>
        <w:t xml:space="preserve"> </w:t>
      </w:r>
      <w:r>
        <w:rPr>
          <w:lang w:val="sr-Cyrl-RS"/>
        </w:rPr>
        <w:t>o</w:t>
      </w:r>
      <w:r w:rsidR="00621B47" w:rsidRPr="00621B47">
        <w:rPr>
          <w:lang w:val="sr-Cyrl-RS"/>
        </w:rPr>
        <w:t xml:space="preserve"> </w:t>
      </w:r>
      <w:r>
        <w:rPr>
          <w:lang w:val="sr-Cyrl-RS"/>
        </w:rPr>
        <w:t>javnim</w:t>
      </w:r>
      <w:r w:rsidR="00621B47" w:rsidRPr="00621B47">
        <w:rPr>
          <w:lang w:val="sr-Cyrl-RS"/>
        </w:rPr>
        <w:t xml:space="preserve"> </w:t>
      </w:r>
      <w:r>
        <w:rPr>
          <w:lang w:val="sr-Cyrl-RS"/>
        </w:rPr>
        <w:t>nabavkama</w:t>
      </w:r>
      <w:r w:rsidR="00621B47" w:rsidRPr="00621B47">
        <w:rPr>
          <w:lang w:val="sr-Cyrl-RS"/>
        </w:rPr>
        <w:t xml:space="preserve">), </w:t>
      </w:r>
      <w:r>
        <w:rPr>
          <w:lang w:val="sr-Cyrl-RS"/>
        </w:rPr>
        <w:t>odnosno</w:t>
      </w:r>
      <w:r w:rsidR="00621B47" w:rsidRPr="00621B47">
        <w:rPr>
          <w:lang w:val="sr-Cyrl-RS"/>
        </w:rPr>
        <w:t xml:space="preserve"> </w:t>
      </w:r>
      <w:r>
        <w:rPr>
          <w:lang w:val="sr-Cyrl-RS"/>
        </w:rPr>
        <w:t>da</w:t>
      </w:r>
      <w:r w:rsidR="00621B47" w:rsidRPr="00621B47">
        <w:rPr>
          <w:lang w:val="sr-Cyrl-RS"/>
        </w:rPr>
        <w:t xml:space="preserve"> </w:t>
      </w:r>
      <w:r>
        <w:rPr>
          <w:lang w:val="sr-Cyrl-RS"/>
        </w:rPr>
        <w:t>od</w:t>
      </w:r>
      <w:r w:rsidR="00621B47" w:rsidRPr="00621B47">
        <w:rPr>
          <w:lang w:val="sr-Cyrl-RS"/>
        </w:rPr>
        <w:t xml:space="preserve"> </w:t>
      </w:r>
      <w:r>
        <w:rPr>
          <w:lang w:val="sr-Cyrl-RS"/>
        </w:rPr>
        <w:t>četiri</w:t>
      </w:r>
      <w:r w:rsidR="00621B47" w:rsidRPr="00621B47">
        <w:rPr>
          <w:lang w:val="sr-Cyrl-RS"/>
        </w:rPr>
        <w:t xml:space="preserve"> </w:t>
      </w:r>
      <w:r>
        <w:rPr>
          <w:lang w:val="sr-Cyrl-RS"/>
        </w:rPr>
        <w:t>kandidata</w:t>
      </w:r>
      <w:r w:rsidR="00621B47" w:rsidRPr="00621B47">
        <w:rPr>
          <w:lang w:val="sr-Cyrl-RS"/>
        </w:rPr>
        <w:t xml:space="preserve"> </w:t>
      </w:r>
      <w:r>
        <w:rPr>
          <w:lang w:val="sr-Cyrl-RS"/>
        </w:rPr>
        <w:t>jedan</w:t>
      </w:r>
      <w:r w:rsidR="00621B47" w:rsidRPr="00621B47">
        <w:rPr>
          <w:lang w:val="sr-Cyrl-RS"/>
        </w:rPr>
        <w:t xml:space="preserve"> </w:t>
      </w:r>
      <w:r>
        <w:rPr>
          <w:lang w:val="sr-Cyrl-RS"/>
        </w:rPr>
        <w:t>može</w:t>
      </w:r>
      <w:r w:rsidR="00621B47" w:rsidRPr="00621B47">
        <w:rPr>
          <w:lang w:val="sr-Cyrl-RS"/>
        </w:rPr>
        <w:t xml:space="preserve"> </w:t>
      </w:r>
      <w:r>
        <w:rPr>
          <w:lang w:val="sr-Cyrl-RS"/>
        </w:rPr>
        <w:t>biti</w:t>
      </w:r>
      <w:r w:rsidR="00621B47" w:rsidRPr="00621B47">
        <w:rPr>
          <w:lang w:val="sr-Cyrl-RS"/>
        </w:rPr>
        <w:t xml:space="preserve"> </w:t>
      </w:r>
      <w:r>
        <w:rPr>
          <w:lang w:val="sr-Cyrl-RS"/>
        </w:rPr>
        <w:t>predložen</w:t>
      </w:r>
      <w:r w:rsidR="00621B47" w:rsidRPr="00621B47">
        <w:rPr>
          <w:lang w:val="sr-Cyrl-RS"/>
        </w:rPr>
        <w:t xml:space="preserve"> </w:t>
      </w:r>
      <w:r>
        <w:rPr>
          <w:lang w:val="sr-Cyrl-RS"/>
        </w:rPr>
        <w:t>na</w:t>
      </w:r>
      <w:r w:rsidR="00621B47" w:rsidRPr="00621B47">
        <w:rPr>
          <w:lang w:val="sr-Cyrl-RS"/>
        </w:rPr>
        <w:t xml:space="preserve"> </w:t>
      </w:r>
      <w:r>
        <w:rPr>
          <w:lang w:val="sr-Cyrl-RS"/>
        </w:rPr>
        <w:t>osnovu</w:t>
      </w:r>
      <w:r w:rsidR="00621B47" w:rsidRPr="00621B47">
        <w:rPr>
          <w:lang w:val="sr-Cyrl-RS"/>
        </w:rPr>
        <w:t xml:space="preserve"> </w:t>
      </w:r>
      <w:r>
        <w:rPr>
          <w:lang w:val="sr-Cyrl-RS"/>
        </w:rPr>
        <w:t>člana</w:t>
      </w:r>
      <w:r w:rsidR="00621B47" w:rsidRPr="00621B47">
        <w:rPr>
          <w:lang w:val="sr-Cyrl-RS"/>
        </w:rPr>
        <w:t xml:space="preserve"> 191. </w:t>
      </w:r>
      <w:r>
        <w:rPr>
          <w:lang w:val="sr-Cyrl-RS"/>
        </w:rPr>
        <w:t>stav</w:t>
      </w:r>
      <w:r w:rsidR="00621B47" w:rsidRPr="00621B47">
        <w:rPr>
          <w:lang w:val="sr-Cyrl-RS"/>
        </w:rPr>
        <w:t xml:space="preserve"> 3. </w:t>
      </w:r>
      <w:r>
        <w:rPr>
          <w:lang w:val="sr-Cyrl-RS"/>
        </w:rPr>
        <w:t>Zakona</w:t>
      </w:r>
      <w:r w:rsidR="00621B47" w:rsidRPr="00621B47">
        <w:rPr>
          <w:lang w:val="sr-Cyrl-RS"/>
        </w:rPr>
        <w:t xml:space="preserve"> </w:t>
      </w:r>
      <w:r>
        <w:rPr>
          <w:lang w:val="sr-Cyrl-RS"/>
        </w:rPr>
        <w:t>o</w:t>
      </w:r>
      <w:r w:rsidR="00621B47" w:rsidRPr="00621B47">
        <w:rPr>
          <w:lang w:val="sr-Cyrl-RS"/>
        </w:rPr>
        <w:t xml:space="preserve"> </w:t>
      </w:r>
      <w:r>
        <w:rPr>
          <w:lang w:val="sr-Cyrl-RS"/>
        </w:rPr>
        <w:t>javnim</w:t>
      </w:r>
      <w:r w:rsidR="00621B47" w:rsidRPr="00621B47">
        <w:rPr>
          <w:lang w:val="sr-Cyrl-RS"/>
        </w:rPr>
        <w:t xml:space="preserve"> </w:t>
      </w:r>
      <w:r>
        <w:rPr>
          <w:lang w:val="sr-Cyrl-RS"/>
        </w:rPr>
        <w:t>nabavkama</w:t>
      </w:r>
      <w:r w:rsidR="00621B47" w:rsidRPr="00621B47">
        <w:rPr>
          <w:lang w:val="sr-Cyrl-RS"/>
        </w:rPr>
        <w:t>).</w:t>
      </w:r>
    </w:p>
    <w:p w:rsidR="005E4EDA" w:rsidRDefault="00621B47" w:rsidP="002E6E9C">
      <w:pPr>
        <w:jc w:val="both"/>
        <w:rPr>
          <w:lang w:val="sr-Cyrl-RS"/>
        </w:rPr>
      </w:pPr>
      <w:r w:rsidRPr="00621B47">
        <w:rPr>
          <w:lang w:val="sr-Cyrl-RS"/>
        </w:rPr>
        <w:t xml:space="preserve"> </w:t>
      </w:r>
      <w:r w:rsidR="00DC0EC8">
        <w:rPr>
          <w:lang w:val="sr-Cyrl-RS"/>
        </w:rPr>
        <w:tab/>
      </w:r>
      <w:r w:rsidR="00D931BD">
        <w:rPr>
          <w:lang w:val="sr-Cyrl-RS"/>
        </w:rPr>
        <w:t>Odbor</w:t>
      </w:r>
      <w:r w:rsidR="002E6E9C">
        <w:rPr>
          <w:lang w:val="sr-Cyrl-RS"/>
        </w:rPr>
        <w:t xml:space="preserve"> </w:t>
      </w:r>
      <w:r w:rsidR="00D931BD">
        <w:rPr>
          <w:lang w:val="sr-Cyrl-RS"/>
        </w:rPr>
        <w:t>je</w:t>
      </w:r>
      <w:r w:rsidRPr="002E6E9C">
        <w:rPr>
          <w:lang w:val="sr-Cyrl-RS"/>
        </w:rPr>
        <w:t xml:space="preserve">, </w:t>
      </w:r>
      <w:r w:rsidR="00D931BD">
        <w:rPr>
          <w:lang w:val="sr-Cyrl-RS"/>
        </w:rPr>
        <w:t>u</w:t>
      </w:r>
      <w:r w:rsidRPr="002E6E9C">
        <w:rPr>
          <w:lang w:val="sr-Cyrl-RS"/>
        </w:rPr>
        <w:t xml:space="preserve"> </w:t>
      </w:r>
      <w:r w:rsidR="00D931BD">
        <w:rPr>
          <w:lang w:val="sr-Cyrl-RS"/>
        </w:rPr>
        <w:t>skladu</w:t>
      </w:r>
      <w:r w:rsidRPr="002E6E9C">
        <w:rPr>
          <w:lang w:val="sr-Cyrl-RS"/>
        </w:rPr>
        <w:t xml:space="preserve"> </w:t>
      </w:r>
      <w:r w:rsidR="00D931BD">
        <w:rPr>
          <w:lang w:val="sr-Cyrl-RS"/>
        </w:rPr>
        <w:t>sa</w:t>
      </w:r>
      <w:r w:rsidRPr="002E6E9C">
        <w:rPr>
          <w:lang w:val="sr-Cyrl-RS"/>
        </w:rPr>
        <w:t xml:space="preserve"> </w:t>
      </w:r>
      <w:r w:rsidR="00D931BD">
        <w:rPr>
          <w:lang w:val="sr-Cyrl-RS"/>
        </w:rPr>
        <w:t>članom</w:t>
      </w:r>
      <w:r w:rsidRPr="002E6E9C">
        <w:rPr>
          <w:lang w:val="sr-Cyrl-RS"/>
        </w:rPr>
        <w:t xml:space="preserve"> 203. </w:t>
      </w:r>
      <w:r w:rsidR="00D931BD">
        <w:rPr>
          <w:lang w:val="sr-Cyrl-RS"/>
        </w:rPr>
        <w:t>Poslovnika</w:t>
      </w:r>
      <w:r w:rsidRPr="002E6E9C">
        <w:rPr>
          <w:lang w:val="sr-Cyrl-RS"/>
        </w:rPr>
        <w:t xml:space="preserve"> </w:t>
      </w:r>
      <w:r w:rsidR="00D931BD">
        <w:rPr>
          <w:lang w:val="sr-Cyrl-RS"/>
        </w:rPr>
        <w:t>Narodne</w:t>
      </w:r>
      <w:r w:rsidRPr="002E6E9C">
        <w:rPr>
          <w:lang w:val="sr-Cyrl-RS"/>
        </w:rPr>
        <w:t xml:space="preserve"> </w:t>
      </w:r>
      <w:r w:rsidR="00D931BD">
        <w:rPr>
          <w:lang w:val="sr-Cyrl-RS"/>
        </w:rPr>
        <w:t>skupštine</w:t>
      </w:r>
      <w:r w:rsidRPr="002E6E9C">
        <w:rPr>
          <w:lang w:val="sr-Cyrl-RS"/>
        </w:rPr>
        <w:t xml:space="preserve">, </w:t>
      </w:r>
      <w:r w:rsidR="00D931BD">
        <w:rPr>
          <w:lang w:val="sr-Cyrl-RS"/>
        </w:rPr>
        <w:t>obavio</w:t>
      </w:r>
      <w:r w:rsidR="002E6E9C">
        <w:rPr>
          <w:lang w:val="sr-Cyrl-RS"/>
        </w:rPr>
        <w:t xml:space="preserve"> </w:t>
      </w:r>
      <w:r w:rsidR="00D931BD">
        <w:rPr>
          <w:lang w:val="sr-Cyrl-RS"/>
        </w:rPr>
        <w:t>razgovor</w:t>
      </w:r>
      <w:r w:rsidR="002E6E9C">
        <w:rPr>
          <w:lang w:val="sr-Cyrl-RS"/>
        </w:rPr>
        <w:t xml:space="preserve"> </w:t>
      </w:r>
      <w:r w:rsidR="00D931BD">
        <w:rPr>
          <w:lang w:val="sr-Cyrl-RS"/>
        </w:rPr>
        <w:t>sa</w:t>
      </w:r>
      <w:r w:rsidR="002E6E9C">
        <w:rPr>
          <w:lang w:val="sr-Cyrl-RS"/>
        </w:rPr>
        <w:t xml:space="preserve"> </w:t>
      </w:r>
      <w:r w:rsidR="00D931BD">
        <w:rPr>
          <w:lang w:val="sr-Cyrl-RS"/>
        </w:rPr>
        <w:t>kandidatima</w:t>
      </w:r>
      <w:r w:rsidR="002E6E9C">
        <w:rPr>
          <w:lang w:val="sr-Cyrl-RS"/>
        </w:rPr>
        <w:t xml:space="preserve"> </w:t>
      </w:r>
      <w:r w:rsidR="00D931BD">
        <w:rPr>
          <w:lang w:val="sr-Cyrl-RS"/>
        </w:rPr>
        <w:t>tako</w:t>
      </w:r>
      <w:r w:rsidR="002E6E9C">
        <w:rPr>
          <w:lang w:val="sr-Cyrl-RS"/>
        </w:rPr>
        <w:t xml:space="preserve"> </w:t>
      </w:r>
      <w:r w:rsidR="00D931BD">
        <w:rPr>
          <w:lang w:val="sr-Cyrl-RS"/>
        </w:rPr>
        <w:t>što</w:t>
      </w:r>
      <w:r w:rsidR="002E6E9C">
        <w:rPr>
          <w:lang w:val="sr-Cyrl-RS"/>
        </w:rPr>
        <w:t xml:space="preserve"> </w:t>
      </w:r>
      <w:r w:rsidR="00D931BD">
        <w:rPr>
          <w:lang w:val="sr-Cyrl-RS"/>
        </w:rPr>
        <w:t>su</w:t>
      </w:r>
      <w:r w:rsidR="002E6E9C">
        <w:rPr>
          <w:lang w:val="sr-Cyrl-RS"/>
        </w:rPr>
        <w:t xml:space="preserve"> </w:t>
      </w:r>
      <w:r w:rsidR="00D931BD">
        <w:rPr>
          <w:lang w:val="sr-Cyrl-RS"/>
        </w:rPr>
        <w:t>se</w:t>
      </w:r>
      <w:r w:rsidR="002E6E9C">
        <w:rPr>
          <w:lang w:val="sr-Cyrl-RS"/>
        </w:rPr>
        <w:t xml:space="preserve"> </w:t>
      </w:r>
      <w:r w:rsidR="00D931BD">
        <w:rPr>
          <w:lang w:val="sr-Cyrl-RS"/>
        </w:rPr>
        <w:t>svi</w:t>
      </w:r>
      <w:r w:rsidR="006F78DC">
        <w:rPr>
          <w:lang w:val="sr-Cyrl-RS"/>
        </w:rPr>
        <w:t xml:space="preserve"> </w:t>
      </w:r>
      <w:r w:rsidR="00D931BD">
        <w:rPr>
          <w:lang w:val="sr-Cyrl-RS"/>
        </w:rPr>
        <w:t>kandidati</w:t>
      </w:r>
      <w:r w:rsidR="006F78DC">
        <w:rPr>
          <w:lang w:val="sr-Cyrl-RS"/>
        </w:rPr>
        <w:t xml:space="preserve"> </w:t>
      </w:r>
      <w:r w:rsidR="00D931BD">
        <w:rPr>
          <w:lang w:val="sr-Cyrl-RS"/>
        </w:rPr>
        <w:t>pojedinačno</w:t>
      </w:r>
      <w:r w:rsidR="006F78DC">
        <w:rPr>
          <w:lang w:val="sr-Cyrl-RS"/>
        </w:rPr>
        <w:t xml:space="preserve"> </w:t>
      </w:r>
      <w:r w:rsidR="00D931BD">
        <w:rPr>
          <w:lang w:val="sr-Cyrl-RS"/>
        </w:rPr>
        <w:t>predstavili</w:t>
      </w:r>
      <w:r w:rsidR="006F78DC">
        <w:rPr>
          <w:lang w:val="sr-Cyrl-RS"/>
        </w:rPr>
        <w:t xml:space="preserve"> </w:t>
      </w:r>
      <w:r w:rsidR="00D931BD">
        <w:rPr>
          <w:lang w:val="sr-Cyrl-RS"/>
        </w:rPr>
        <w:t>članovima</w:t>
      </w:r>
      <w:r w:rsidR="006F78DC">
        <w:rPr>
          <w:lang w:val="sr-Cyrl-RS"/>
        </w:rPr>
        <w:t xml:space="preserve"> </w:t>
      </w:r>
      <w:r w:rsidR="00D931BD">
        <w:rPr>
          <w:lang w:val="sr-Cyrl-RS"/>
        </w:rPr>
        <w:t>Odbora</w:t>
      </w:r>
      <w:r w:rsidR="006F78DC">
        <w:rPr>
          <w:lang w:val="sr-Cyrl-RS"/>
        </w:rPr>
        <w:t>.</w:t>
      </w:r>
    </w:p>
    <w:p w:rsidR="005E4EDA" w:rsidRPr="006F78DC" w:rsidRDefault="00D931BD" w:rsidP="005500AC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5E4EDA">
        <w:rPr>
          <w:lang w:val="sr-Cyrl-RS"/>
        </w:rPr>
        <w:t xml:space="preserve"> </w:t>
      </w:r>
      <w:r>
        <w:rPr>
          <w:lang w:val="sr-Cyrl-RS"/>
        </w:rPr>
        <w:t>diskusiji</w:t>
      </w:r>
      <w:r w:rsidR="005E4EDA">
        <w:rPr>
          <w:lang w:val="sr-Cyrl-RS"/>
        </w:rPr>
        <w:t xml:space="preserve"> </w:t>
      </w:r>
      <w:r>
        <w:rPr>
          <w:lang w:val="sr-Cyrl-RS"/>
        </w:rPr>
        <w:t>su</w:t>
      </w:r>
      <w:r w:rsidR="005E4EDA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5E4EDA">
        <w:rPr>
          <w:lang w:val="sr-Cyrl-RS"/>
        </w:rPr>
        <w:t xml:space="preserve">: </w:t>
      </w:r>
      <w:r>
        <w:rPr>
          <w:lang w:val="sr-Cyrl-RS"/>
        </w:rPr>
        <w:t>Veroljub</w:t>
      </w:r>
      <w:r w:rsidR="005E4EDA">
        <w:rPr>
          <w:lang w:val="sr-Cyrl-RS"/>
        </w:rPr>
        <w:t xml:space="preserve"> </w:t>
      </w:r>
      <w:r>
        <w:rPr>
          <w:lang w:val="sr-Cyrl-RS"/>
        </w:rPr>
        <w:t>Arsić</w:t>
      </w:r>
      <w:r w:rsidR="005E4EDA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DC0EC8">
        <w:rPr>
          <w:lang w:val="sr-Cyrl-RS"/>
        </w:rPr>
        <w:t xml:space="preserve"> </w:t>
      </w:r>
      <w:r>
        <w:rPr>
          <w:lang w:val="sr-Cyrl-RS"/>
        </w:rPr>
        <w:t>Tomić</w:t>
      </w:r>
      <w:r w:rsidR="00DC0EC8">
        <w:rPr>
          <w:lang w:val="sr-Cyrl-RS"/>
        </w:rPr>
        <w:t xml:space="preserve">, </w:t>
      </w:r>
      <w:r>
        <w:rPr>
          <w:lang w:val="sr-Cyrl-RS"/>
        </w:rPr>
        <w:t>Nenad</w:t>
      </w:r>
      <w:r w:rsidR="005E4EDA">
        <w:rPr>
          <w:lang w:val="sr-Cyrl-RS"/>
        </w:rPr>
        <w:t xml:space="preserve"> </w:t>
      </w:r>
      <w:r>
        <w:rPr>
          <w:lang w:val="sr-Cyrl-RS"/>
        </w:rPr>
        <w:t>Mitrović</w:t>
      </w:r>
      <w:r w:rsidR="005E4EDA">
        <w:rPr>
          <w:lang w:val="sr-Cyrl-RS"/>
        </w:rPr>
        <w:t xml:space="preserve">, </w:t>
      </w:r>
      <w:r>
        <w:rPr>
          <w:lang w:val="sr-Cyrl-RS"/>
        </w:rPr>
        <w:t>Zoran</w:t>
      </w:r>
      <w:r w:rsidR="005E4EDA">
        <w:rPr>
          <w:lang w:val="sr-Cyrl-RS"/>
        </w:rPr>
        <w:t xml:space="preserve"> </w:t>
      </w:r>
      <w:r>
        <w:rPr>
          <w:lang w:val="sr-Cyrl-RS"/>
        </w:rPr>
        <w:t>Zečević</w:t>
      </w:r>
      <w:r w:rsidR="005E4EDA">
        <w:rPr>
          <w:lang w:val="sr-Cyrl-RS"/>
        </w:rPr>
        <w:t xml:space="preserve">, </w:t>
      </w:r>
      <w:r>
        <w:rPr>
          <w:lang w:val="sr-Cyrl-RS"/>
        </w:rPr>
        <w:t>Nebojša</w:t>
      </w:r>
      <w:r w:rsidR="00DC0EC8">
        <w:rPr>
          <w:lang w:val="sr-Cyrl-RS"/>
        </w:rPr>
        <w:t xml:space="preserve"> </w:t>
      </w:r>
      <w:r>
        <w:rPr>
          <w:lang w:val="sr-Cyrl-RS"/>
        </w:rPr>
        <w:t>Zelenović</w:t>
      </w:r>
      <w:r w:rsidR="00DC0EC8">
        <w:rPr>
          <w:lang w:val="sr-Cyrl-RS"/>
        </w:rPr>
        <w:t xml:space="preserve">, </w:t>
      </w:r>
      <w:r>
        <w:rPr>
          <w:lang w:val="sr-Cyrl-RS"/>
        </w:rPr>
        <w:t>Dalibor</w:t>
      </w:r>
      <w:r w:rsidR="00DC0EC8">
        <w:rPr>
          <w:lang w:val="sr-Cyrl-RS"/>
        </w:rPr>
        <w:t xml:space="preserve"> </w:t>
      </w:r>
      <w:r>
        <w:rPr>
          <w:lang w:val="sr-Cyrl-RS"/>
        </w:rPr>
        <w:t>Jekić</w:t>
      </w:r>
      <w:r w:rsidR="00DC0EC8">
        <w:rPr>
          <w:lang w:val="sr-Cyrl-RS"/>
        </w:rPr>
        <w:t xml:space="preserve"> </w:t>
      </w:r>
      <w:r>
        <w:rPr>
          <w:lang w:val="sr-Cyrl-RS"/>
        </w:rPr>
        <w:t>i</w:t>
      </w:r>
      <w:r w:rsidR="00DC0EC8">
        <w:rPr>
          <w:lang w:val="sr-Cyrl-RS"/>
        </w:rPr>
        <w:t xml:space="preserve"> </w:t>
      </w:r>
      <w:r>
        <w:rPr>
          <w:lang w:val="sr-Cyrl-RS"/>
        </w:rPr>
        <w:t>Snežana</w:t>
      </w:r>
      <w:r w:rsidR="00DC0EC8">
        <w:rPr>
          <w:lang w:val="sr-Cyrl-RS"/>
        </w:rPr>
        <w:t xml:space="preserve"> </w:t>
      </w:r>
      <w:r>
        <w:rPr>
          <w:lang w:val="sr-Cyrl-RS"/>
        </w:rPr>
        <w:t>Paunović</w:t>
      </w:r>
      <w:r w:rsidR="005E4EDA">
        <w:rPr>
          <w:lang w:val="sr-Cyrl-RS"/>
        </w:rPr>
        <w:t>.</w:t>
      </w:r>
    </w:p>
    <w:p w:rsidR="005500AC" w:rsidRDefault="005500AC" w:rsidP="005500AC">
      <w:pPr>
        <w:ind w:firstLine="720"/>
        <w:jc w:val="both"/>
        <w:rPr>
          <w:lang w:val="sr-Cyrl-RS"/>
        </w:rPr>
      </w:pPr>
    </w:p>
    <w:p w:rsidR="00867EA1" w:rsidRDefault="00D931BD" w:rsidP="00867EA1">
      <w:pPr>
        <w:tabs>
          <w:tab w:val="left" w:pos="993"/>
        </w:tabs>
        <w:spacing w:after="200" w:line="276" w:lineRule="auto"/>
        <w:jc w:val="both"/>
        <w:rPr>
          <w:rFonts w:cs="Calibri"/>
          <w:b/>
          <w:lang w:val="sr-Cyrl-RS"/>
        </w:rPr>
      </w:pPr>
      <w:r>
        <w:rPr>
          <w:b/>
          <w:u w:val="single"/>
          <w:lang w:val="sr-Cyrl-RS"/>
        </w:rPr>
        <w:t>DRUGA</w:t>
      </w:r>
      <w:r w:rsidR="005E4EDA" w:rsidRPr="00C2558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5E4EDA" w:rsidRPr="00C2558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5E4EDA" w:rsidRPr="00C2558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5E4EDA" w:rsidRPr="00C25585">
        <w:rPr>
          <w:b/>
          <w:u w:val="single"/>
          <w:lang w:val="sr-Cyrl-RS"/>
        </w:rPr>
        <w:t>:</w:t>
      </w:r>
      <w:r w:rsidR="00867EA1">
        <w:rPr>
          <w:b/>
          <w:lang w:val="sr-Latn-RS"/>
        </w:rPr>
        <w:t xml:space="preserve"> </w:t>
      </w:r>
      <w:r>
        <w:rPr>
          <w:b/>
          <w:color w:val="000000"/>
          <w:lang w:val="sr-Cyrl-CS" w:eastAsia="sr-Cyrl-CS"/>
        </w:rPr>
        <w:t>Utvrđivanje</w:t>
      </w:r>
      <w:r w:rsidR="00867EA1" w:rsidRPr="000012D7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Predloga</w:t>
      </w:r>
      <w:r w:rsidR="00867EA1" w:rsidRPr="000012D7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odluke</w:t>
      </w:r>
      <w:r w:rsidR="00867EA1" w:rsidRPr="000012D7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</w:t>
      </w:r>
      <w:r w:rsidR="00867EA1" w:rsidRPr="000012D7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izboru</w:t>
      </w:r>
      <w:r w:rsidR="00867EA1" w:rsidRPr="000012D7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četiri</w:t>
      </w:r>
      <w:r w:rsidR="00867EA1" w:rsidRPr="000012D7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člana</w:t>
      </w:r>
      <w:r w:rsidR="00867EA1" w:rsidRPr="000012D7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Republičke</w:t>
      </w:r>
      <w:r w:rsidR="00867EA1" w:rsidRPr="000012D7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komisije</w:t>
      </w:r>
      <w:r w:rsidR="00867EA1" w:rsidRPr="000012D7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</w:t>
      </w:r>
      <w:r w:rsidR="00867EA1" w:rsidRPr="000012D7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zaštitu</w:t>
      </w:r>
      <w:r w:rsidR="00867EA1" w:rsidRPr="000012D7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prava</w:t>
      </w:r>
      <w:r w:rsidR="00867EA1" w:rsidRPr="000012D7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u</w:t>
      </w:r>
      <w:r w:rsidR="00867EA1" w:rsidRPr="000012D7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postupcima</w:t>
      </w:r>
      <w:r w:rsidR="00867EA1" w:rsidRPr="000012D7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javnih</w:t>
      </w:r>
      <w:r w:rsidR="00867EA1" w:rsidRPr="000012D7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nabavki</w:t>
      </w:r>
      <w:r w:rsidR="00867EA1" w:rsidRPr="000012D7">
        <w:rPr>
          <w:rFonts w:cs="Calibri"/>
          <w:b/>
          <w:lang w:val="sr-Cyrl-RS"/>
        </w:rPr>
        <w:t xml:space="preserve"> </w:t>
      </w:r>
    </w:p>
    <w:p w:rsidR="00B04EE9" w:rsidRPr="00B04EE9" w:rsidRDefault="00B04EE9" w:rsidP="00867EA1">
      <w:pPr>
        <w:tabs>
          <w:tab w:val="left" w:pos="993"/>
        </w:tabs>
        <w:spacing w:after="200" w:line="276" w:lineRule="auto"/>
        <w:jc w:val="both"/>
        <w:rPr>
          <w:rFonts w:cs="Calibri"/>
          <w:lang w:val="sr-Cyrl-RS"/>
        </w:rPr>
      </w:pPr>
      <w:r>
        <w:rPr>
          <w:rFonts w:cs="Calibri"/>
          <w:b/>
          <w:lang w:val="sr-Cyrl-RS"/>
        </w:rPr>
        <w:t xml:space="preserve">            </w:t>
      </w:r>
      <w:r w:rsidR="00D931BD">
        <w:rPr>
          <w:rFonts w:cs="Calibri"/>
          <w:lang w:val="sr-Cyrl-RS"/>
        </w:rPr>
        <w:t>Nakon</w:t>
      </w:r>
      <w:r>
        <w:rPr>
          <w:rFonts w:cs="Calibri"/>
          <w:lang w:val="sr-Cyrl-RS"/>
        </w:rPr>
        <w:t xml:space="preserve"> </w:t>
      </w:r>
      <w:r w:rsidR="00D931BD">
        <w:rPr>
          <w:rFonts w:cs="Calibri"/>
          <w:lang w:val="sr-Cyrl-RS"/>
        </w:rPr>
        <w:t>obavljenog</w:t>
      </w:r>
      <w:r>
        <w:rPr>
          <w:rFonts w:cs="Calibri"/>
          <w:lang w:val="sr-Cyrl-RS"/>
        </w:rPr>
        <w:t xml:space="preserve"> </w:t>
      </w:r>
      <w:r w:rsidR="00D931BD">
        <w:rPr>
          <w:rFonts w:cs="Calibri"/>
          <w:lang w:val="sr-Cyrl-RS"/>
        </w:rPr>
        <w:t>razgovora</w:t>
      </w:r>
      <w:r>
        <w:rPr>
          <w:rFonts w:cs="Calibri"/>
          <w:lang w:val="sr-Cyrl-RS"/>
        </w:rPr>
        <w:t xml:space="preserve"> </w:t>
      </w:r>
      <w:r w:rsidR="00D931BD">
        <w:rPr>
          <w:rFonts w:cs="Calibri"/>
          <w:lang w:val="sr-Cyrl-RS"/>
        </w:rPr>
        <w:t>sa</w:t>
      </w:r>
      <w:r>
        <w:rPr>
          <w:rFonts w:cs="Calibri"/>
          <w:lang w:val="sr-Cyrl-RS"/>
        </w:rPr>
        <w:t xml:space="preserve"> </w:t>
      </w:r>
      <w:r w:rsidR="00D931BD">
        <w:rPr>
          <w:rFonts w:cs="Calibri"/>
          <w:lang w:val="sr-Cyrl-RS"/>
        </w:rPr>
        <w:t>kandidatima</w:t>
      </w:r>
      <w:r>
        <w:rPr>
          <w:rFonts w:cs="Calibri"/>
          <w:lang w:val="sr-Cyrl-RS"/>
        </w:rPr>
        <w:t xml:space="preserve"> </w:t>
      </w:r>
      <w:r w:rsidR="00D931BD">
        <w:rPr>
          <w:rFonts w:cs="Calibri"/>
          <w:lang w:val="sr-Cyrl-RS"/>
        </w:rPr>
        <w:t>pristupilo</w:t>
      </w:r>
      <w:r>
        <w:rPr>
          <w:rFonts w:cs="Calibri"/>
          <w:lang w:val="sr-Cyrl-RS"/>
        </w:rPr>
        <w:t xml:space="preserve"> </w:t>
      </w:r>
      <w:r w:rsidR="00D931BD">
        <w:rPr>
          <w:rFonts w:cs="Calibri"/>
          <w:lang w:val="sr-Cyrl-RS"/>
        </w:rPr>
        <w:t>se</w:t>
      </w:r>
      <w:r>
        <w:rPr>
          <w:rFonts w:cs="Calibri"/>
          <w:lang w:val="sr-Cyrl-RS"/>
        </w:rPr>
        <w:t xml:space="preserve"> </w:t>
      </w:r>
      <w:r w:rsidR="00D931BD">
        <w:rPr>
          <w:rFonts w:cs="Calibri"/>
          <w:lang w:val="sr-Cyrl-RS"/>
        </w:rPr>
        <w:t>glasanju</w:t>
      </w:r>
      <w:r>
        <w:rPr>
          <w:rFonts w:cs="Calibri"/>
          <w:lang w:val="sr-Cyrl-RS"/>
        </w:rPr>
        <w:t>.</w:t>
      </w:r>
    </w:p>
    <w:p w:rsidR="000012D7" w:rsidRPr="000012D7" w:rsidRDefault="00D931BD" w:rsidP="000012D7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osnovu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člana</w:t>
      </w:r>
      <w:r w:rsidR="000012D7" w:rsidRPr="000012D7">
        <w:rPr>
          <w:lang w:val="sr-Cyrl-RS"/>
        </w:rPr>
        <w:t xml:space="preserve"> 189. </w:t>
      </w:r>
      <w:r>
        <w:rPr>
          <w:lang w:val="sr-Cyrl-RS"/>
        </w:rPr>
        <w:t>stav</w:t>
      </w:r>
      <w:r w:rsidR="000012D7" w:rsidRPr="000012D7">
        <w:rPr>
          <w:lang w:val="sr-Cyrl-RS"/>
        </w:rPr>
        <w:t xml:space="preserve">  2. </w:t>
      </w:r>
      <w:r>
        <w:rPr>
          <w:lang w:val="sr-Cyrl-RS"/>
        </w:rPr>
        <w:t>Zakona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o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javnim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nabavkama</w:t>
      </w:r>
      <w:r w:rsidR="000012D7" w:rsidRPr="000012D7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glasnik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RS</w:t>
      </w:r>
      <w:r w:rsidR="000012D7" w:rsidRPr="000012D7">
        <w:rPr>
          <w:lang w:val="sr-Cyrl-RS"/>
        </w:rPr>
        <w:t xml:space="preserve">“, </w:t>
      </w:r>
      <w:r>
        <w:rPr>
          <w:lang w:val="sr-Cyrl-RS"/>
        </w:rPr>
        <w:t>broj</w:t>
      </w:r>
      <w:r w:rsidR="000012D7" w:rsidRPr="000012D7">
        <w:rPr>
          <w:lang w:val="sr-Cyrl-RS"/>
        </w:rPr>
        <w:t xml:space="preserve"> 91/19), </w:t>
      </w:r>
      <w:r>
        <w:rPr>
          <w:lang w:val="sr-Cyrl-RS"/>
        </w:rPr>
        <w:t>čl</w:t>
      </w:r>
      <w:r w:rsidR="000012D7" w:rsidRPr="000012D7">
        <w:t>.</w:t>
      </w:r>
      <w:r w:rsidR="000012D7" w:rsidRPr="000012D7">
        <w:rPr>
          <w:lang w:val="sr-Cyrl-RS"/>
        </w:rPr>
        <w:t xml:space="preserve"> 55. </w:t>
      </w:r>
      <w:r>
        <w:rPr>
          <w:lang w:val="sr-Cyrl-RS"/>
        </w:rPr>
        <w:t>i</w:t>
      </w:r>
      <w:r w:rsidR="000012D7" w:rsidRPr="000012D7">
        <w:rPr>
          <w:lang w:val="sr-Cyrl-RS"/>
        </w:rPr>
        <w:t xml:space="preserve"> 203. </w:t>
      </w:r>
      <w:r>
        <w:rPr>
          <w:lang w:val="sr-Cyrl-RS"/>
        </w:rPr>
        <w:t>Poslovnika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Narodne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012D7" w:rsidRPr="000012D7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glasnik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RS</w:t>
      </w:r>
      <w:r w:rsidR="000012D7" w:rsidRPr="000012D7">
        <w:rPr>
          <w:lang w:val="sr-Cyrl-RS"/>
        </w:rPr>
        <w:t xml:space="preserve">“, </w:t>
      </w:r>
      <w:r>
        <w:rPr>
          <w:lang w:val="sr-Cyrl-RS"/>
        </w:rPr>
        <w:t>broj</w:t>
      </w:r>
      <w:r w:rsidR="000012D7" w:rsidRPr="000012D7">
        <w:rPr>
          <w:lang w:val="sr-Cyrl-RS"/>
        </w:rPr>
        <w:t xml:space="preserve"> 20/12 - </w:t>
      </w:r>
      <w:r>
        <w:rPr>
          <w:lang w:val="sr-Cyrl-RS"/>
        </w:rPr>
        <w:t>prečišćen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tekst</w:t>
      </w:r>
      <w:r w:rsidR="000012D7" w:rsidRPr="000012D7">
        <w:rPr>
          <w:lang w:val="sr-Cyrl-RS"/>
        </w:rPr>
        <w:t xml:space="preserve">), </w:t>
      </w:r>
      <w:r>
        <w:rPr>
          <w:lang w:val="sr-Cyrl-RS"/>
        </w:rPr>
        <w:t>Odbor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za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finansije</w:t>
      </w:r>
      <w:r w:rsidR="000012D7" w:rsidRPr="000012D7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budžet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i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kontrolu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trošenja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javnih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sredstava</w:t>
      </w:r>
      <w:r w:rsidR="000012D7" w:rsidRPr="000012D7">
        <w:rPr>
          <w:lang w:val="sr-Cyrl-RS"/>
        </w:rPr>
        <w:t xml:space="preserve">, </w:t>
      </w:r>
      <w:r>
        <w:rPr>
          <w:lang w:val="sr-Cyrl-RS"/>
        </w:rPr>
        <w:t>na</w:t>
      </w:r>
      <w:r w:rsidR="000012D7" w:rsidRPr="000012D7">
        <w:rPr>
          <w:lang w:val="sr-Cyrl-RS"/>
        </w:rPr>
        <w:t xml:space="preserve"> 20. </w:t>
      </w:r>
      <w:r>
        <w:rPr>
          <w:lang w:val="sr-Cyrl-RS"/>
        </w:rPr>
        <w:t>sednici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održanoj</w:t>
      </w:r>
      <w:r w:rsidR="000012D7" w:rsidRPr="000012D7">
        <w:rPr>
          <w:lang w:val="sr-Cyrl-RS"/>
        </w:rPr>
        <w:t xml:space="preserve"> 13. </w:t>
      </w:r>
      <w:r>
        <w:rPr>
          <w:lang w:val="sr-Cyrl-RS"/>
        </w:rPr>
        <w:t>aprila</w:t>
      </w:r>
      <w:r w:rsidR="000012D7" w:rsidRPr="000012D7">
        <w:rPr>
          <w:lang w:val="sr-Cyrl-RS"/>
        </w:rPr>
        <w:t xml:space="preserve"> 2023. </w:t>
      </w:r>
      <w:r>
        <w:rPr>
          <w:lang w:val="sr-Cyrl-RS"/>
        </w:rPr>
        <w:t>godine</w:t>
      </w:r>
      <w:r w:rsidR="000012D7" w:rsidRPr="000012D7">
        <w:rPr>
          <w:lang w:val="sr-Cyrl-RS"/>
        </w:rPr>
        <w:t xml:space="preserve">, </w:t>
      </w:r>
      <w:r w:rsidR="007153FE">
        <w:rPr>
          <w:lang w:val="sr-Latn-RS"/>
        </w:rPr>
        <w:t xml:space="preserve">je </w:t>
      </w:r>
      <w:r>
        <w:rPr>
          <w:lang w:val="sr-Latn-RS"/>
        </w:rPr>
        <w:t>većinom</w:t>
      </w:r>
      <w:r w:rsidR="007153FE">
        <w:rPr>
          <w:lang w:val="sr-Latn-RS"/>
        </w:rPr>
        <w:t xml:space="preserve"> </w:t>
      </w:r>
      <w:r>
        <w:rPr>
          <w:lang w:val="sr-Latn-RS"/>
        </w:rPr>
        <w:t>glasova</w:t>
      </w:r>
      <w:r w:rsidR="007153FE">
        <w:rPr>
          <w:lang w:val="sr-Latn-RS"/>
        </w:rPr>
        <w:t xml:space="preserve"> </w:t>
      </w:r>
      <w:r w:rsidR="007153FE">
        <w:rPr>
          <w:lang w:val="sr-Cyrl-RS"/>
        </w:rPr>
        <w:t xml:space="preserve">(11 </w:t>
      </w:r>
      <w:r>
        <w:rPr>
          <w:lang w:val="sr-Cyrl-RS"/>
        </w:rPr>
        <w:t>za</w:t>
      </w:r>
      <w:r w:rsidR="007153FE">
        <w:rPr>
          <w:lang w:val="sr-Cyrl-RS"/>
        </w:rPr>
        <w:t xml:space="preserve">, 1 </w:t>
      </w:r>
      <w:r>
        <w:rPr>
          <w:lang w:val="sr-Cyrl-RS"/>
        </w:rPr>
        <w:t>protiv</w:t>
      </w:r>
      <w:r w:rsidR="007153FE">
        <w:rPr>
          <w:lang w:val="sr-Cyrl-RS"/>
        </w:rPr>
        <w:t xml:space="preserve">, 3 </w:t>
      </w:r>
      <w:r>
        <w:rPr>
          <w:lang w:val="sr-Cyrl-RS"/>
        </w:rPr>
        <w:t>uzdržana</w:t>
      </w:r>
      <w:r w:rsidR="007153FE">
        <w:rPr>
          <w:lang w:val="sr-Cyrl-RS"/>
        </w:rPr>
        <w:t xml:space="preserve">, 1 </w:t>
      </w:r>
      <w:r>
        <w:rPr>
          <w:lang w:val="sr-Cyrl-RS"/>
        </w:rPr>
        <w:t>nije</w:t>
      </w:r>
      <w:r w:rsidR="007153FE">
        <w:rPr>
          <w:lang w:val="sr-Cyrl-RS"/>
        </w:rPr>
        <w:t xml:space="preserve"> </w:t>
      </w:r>
      <w:r>
        <w:rPr>
          <w:lang w:val="sr-Cyrl-RS"/>
        </w:rPr>
        <w:t>glasao</w:t>
      </w:r>
      <w:r w:rsidR="007153FE">
        <w:rPr>
          <w:lang w:val="sr-Cyrl-RS"/>
        </w:rPr>
        <w:t xml:space="preserve">) </w:t>
      </w:r>
      <w:r>
        <w:rPr>
          <w:lang w:val="sr-Cyrl-RS"/>
        </w:rPr>
        <w:t>utvrdio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Predlog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odluke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o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izboru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četiri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člana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Republičke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komisije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za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zaštitu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prava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u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postupcima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javnih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nabavki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koji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podnosi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Narodnoj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skupštini</w:t>
      </w:r>
      <w:r w:rsidR="000012D7" w:rsidRPr="000012D7">
        <w:rPr>
          <w:lang w:val="sr-Cyrl-RS"/>
        </w:rPr>
        <w:t>.</w:t>
      </w:r>
    </w:p>
    <w:p w:rsidR="000012D7" w:rsidRPr="000012D7" w:rsidRDefault="000012D7" w:rsidP="000012D7">
      <w:pPr>
        <w:ind w:firstLine="720"/>
        <w:jc w:val="both"/>
        <w:rPr>
          <w:lang w:val="sr-Cyrl-RS"/>
        </w:rPr>
      </w:pPr>
    </w:p>
    <w:p w:rsidR="000012D7" w:rsidRPr="000012D7" w:rsidRDefault="00D931BD" w:rsidP="000012D7">
      <w:pPr>
        <w:ind w:firstLine="720"/>
        <w:jc w:val="both"/>
        <w:rPr>
          <w:rFonts w:cs="Calibri"/>
          <w:lang w:val="sr-Cyrl-RS"/>
        </w:rPr>
      </w:pPr>
      <w:r>
        <w:rPr>
          <w:rFonts w:cs="Calibri"/>
          <w:lang w:val="sr-Cyrl-RS"/>
        </w:rPr>
        <w:t>Odbor</w:t>
      </w:r>
      <w:r w:rsidR="000012D7" w:rsidRPr="000012D7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je</w:t>
      </w:r>
      <w:r w:rsidR="000012D7" w:rsidRPr="000012D7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odlučio</w:t>
      </w:r>
      <w:r w:rsidR="000012D7" w:rsidRPr="000012D7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da</w:t>
      </w:r>
      <w:r w:rsidR="000012D7" w:rsidRPr="000012D7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Predlog</w:t>
      </w:r>
      <w:r w:rsidR="000012D7" w:rsidRPr="000012D7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odluke</w:t>
      </w:r>
      <w:r w:rsidR="000012D7" w:rsidRPr="000012D7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uputi</w:t>
      </w:r>
      <w:r w:rsidR="000012D7" w:rsidRPr="000012D7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Narodnoj</w:t>
      </w:r>
      <w:r w:rsidR="000012D7" w:rsidRPr="000012D7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skupštini</w:t>
      </w:r>
      <w:r w:rsidR="000012D7" w:rsidRPr="000012D7">
        <w:rPr>
          <w:rFonts w:cs="Calibri"/>
          <w:lang w:val="sr-Cyrl-RS"/>
        </w:rPr>
        <w:t xml:space="preserve">, </w:t>
      </w:r>
      <w:r>
        <w:rPr>
          <w:rFonts w:cs="Calibri"/>
          <w:lang w:val="sr-Cyrl-RS"/>
        </w:rPr>
        <w:t>sa</w:t>
      </w:r>
      <w:r w:rsidR="000012D7" w:rsidRPr="000012D7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predlogom</w:t>
      </w:r>
      <w:r w:rsidR="000012D7" w:rsidRPr="000012D7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da</w:t>
      </w:r>
      <w:r w:rsidR="000012D7" w:rsidRPr="000012D7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se</w:t>
      </w:r>
      <w:r w:rsidR="000012D7" w:rsidRPr="000012D7">
        <w:rPr>
          <w:rFonts w:cs="Calibri"/>
          <w:lang w:val="sr-Cyrl-RS"/>
        </w:rPr>
        <w:t xml:space="preserve">  </w:t>
      </w:r>
      <w:r>
        <w:rPr>
          <w:rFonts w:cs="Calibri"/>
          <w:lang w:val="sr-Cyrl-RS"/>
        </w:rPr>
        <w:t>u</w:t>
      </w:r>
      <w:r w:rsidR="000012D7" w:rsidRPr="000012D7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skladu</w:t>
      </w:r>
      <w:r w:rsidR="000012D7" w:rsidRPr="000012D7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sa</w:t>
      </w:r>
      <w:r w:rsidR="000012D7" w:rsidRPr="000012D7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članom</w:t>
      </w:r>
      <w:r w:rsidR="000012D7" w:rsidRPr="000012D7">
        <w:rPr>
          <w:rFonts w:cs="Calibri"/>
          <w:lang w:val="sr-Cyrl-RS"/>
        </w:rPr>
        <w:t xml:space="preserve"> </w:t>
      </w:r>
      <w:r w:rsidR="000012D7" w:rsidRPr="000012D7">
        <w:rPr>
          <w:rFonts w:cs="Calibri"/>
        </w:rPr>
        <w:t>167.</w:t>
      </w:r>
      <w:r w:rsidR="000012D7" w:rsidRPr="000012D7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Poslovnika</w:t>
      </w:r>
      <w:r w:rsidR="000012D7" w:rsidRPr="000012D7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Narodne</w:t>
      </w:r>
      <w:r w:rsidR="000012D7" w:rsidRPr="000012D7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skupštine</w:t>
      </w:r>
      <w:r w:rsidR="000012D7" w:rsidRPr="000012D7">
        <w:rPr>
          <w:rFonts w:cs="Calibri"/>
          <w:lang w:val="sr-Cyrl-RS"/>
        </w:rPr>
        <w:t xml:space="preserve"> </w:t>
      </w:r>
      <w:r>
        <w:rPr>
          <w:rFonts w:cs="Calibri"/>
          <w:color w:val="000000" w:themeColor="text1"/>
          <w:lang w:val="sr-Cyrl-RS"/>
        </w:rPr>
        <w:t>donese</w:t>
      </w:r>
      <w:r w:rsidR="000012D7" w:rsidRPr="000012D7">
        <w:rPr>
          <w:rFonts w:cs="Calibri"/>
          <w:color w:val="000000" w:themeColor="text1"/>
          <w:lang w:val="sr-Cyrl-RS"/>
        </w:rPr>
        <w:t xml:space="preserve"> </w:t>
      </w:r>
      <w:r>
        <w:rPr>
          <w:rFonts w:cs="Calibri"/>
          <w:lang w:val="sr-Cyrl-RS"/>
        </w:rPr>
        <w:t>po</w:t>
      </w:r>
      <w:r w:rsidR="000012D7" w:rsidRPr="000012D7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hitnom</w:t>
      </w:r>
      <w:r w:rsidR="000012D7" w:rsidRPr="000012D7">
        <w:rPr>
          <w:rFonts w:cs="Calibri"/>
          <w:lang w:val="sr-Cyrl-RS"/>
        </w:rPr>
        <w:t xml:space="preserve"> </w:t>
      </w:r>
      <w:r>
        <w:rPr>
          <w:rFonts w:cs="Calibri"/>
          <w:lang w:val="sr-Cyrl-RS"/>
        </w:rPr>
        <w:t>postupku</w:t>
      </w:r>
      <w:r w:rsidR="000012D7" w:rsidRPr="000012D7">
        <w:rPr>
          <w:rFonts w:cs="Calibri"/>
          <w:lang w:val="sr-Cyrl-RS"/>
        </w:rPr>
        <w:t>.</w:t>
      </w:r>
    </w:p>
    <w:p w:rsidR="000012D7" w:rsidRPr="000012D7" w:rsidRDefault="000012D7" w:rsidP="000012D7">
      <w:pPr>
        <w:jc w:val="both"/>
        <w:rPr>
          <w:lang w:val="sr-Cyrl-RS"/>
        </w:rPr>
      </w:pPr>
    </w:p>
    <w:p w:rsidR="000012D7" w:rsidRPr="000012D7" w:rsidRDefault="00D931BD" w:rsidP="000012D7">
      <w:pPr>
        <w:ind w:firstLine="720"/>
        <w:jc w:val="both"/>
        <w:rPr>
          <w:lang w:val="sr-Cyrl-RS"/>
        </w:rPr>
      </w:pPr>
      <w:r>
        <w:rPr>
          <w:lang w:val="sr-Cyrl-RS"/>
        </w:rPr>
        <w:t>Za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na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sednici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Narodne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određen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je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Veroljub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Arsić</w:t>
      </w:r>
      <w:r w:rsidR="000012D7" w:rsidRPr="000012D7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Odbora</w:t>
      </w:r>
      <w:r w:rsidR="000012D7" w:rsidRPr="000012D7">
        <w:rPr>
          <w:lang w:val="sr-Cyrl-RS"/>
        </w:rPr>
        <w:t>.</w:t>
      </w:r>
    </w:p>
    <w:p w:rsidR="000012D7" w:rsidRPr="000012D7" w:rsidRDefault="000012D7" w:rsidP="000012D7">
      <w:pPr>
        <w:jc w:val="both"/>
        <w:rPr>
          <w:lang w:val="sr-Cyrl-RS"/>
        </w:rPr>
      </w:pPr>
    </w:p>
    <w:p w:rsidR="000012D7" w:rsidRPr="000012D7" w:rsidRDefault="000012D7" w:rsidP="000012D7">
      <w:pPr>
        <w:rPr>
          <w:lang w:val="ru-RU"/>
        </w:rPr>
      </w:pPr>
    </w:p>
    <w:p w:rsidR="000012D7" w:rsidRPr="000012D7" w:rsidRDefault="000012D7" w:rsidP="006573F6">
      <w:pPr>
        <w:rPr>
          <w:lang w:val="sr-Cyrl-RS"/>
        </w:rPr>
      </w:pPr>
    </w:p>
    <w:p w:rsidR="000012D7" w:rsidRPr="000012D7" w:rsidRDefault="000012D7" w:rsidP="006573F6">
      <w:pPr>
        <w:rPr>
          <w:lang w:val="sr-Cyrl-RS"/>
        </w:rPr>
      </w:pPr>
    </w:p>
    <w:p w:rsidR="000012D7" w:rsidRPr="000012D7" w:rsidRDefault="00D931BD" w:rsidP="000012D7">
      <w:pPr>
        <w:jc w:val="right"/>
        <w:rPr>
          <w:lang w:val="sr-Cyrl-RS"/>
        </w:rPr>
      </w:pPr>
      <w:r>
        <w:rPr>
          <w:lang w:val="sr-Cyrl-RS"/>
        </w:rPr>
        <w:t>PREDLOG</w:t>
      </w:r>
    </w:p>
    <w:p w:rsidR="000012D7" w:rsidRPr="000012D7" w:rsidRDefault="000012D7" w:rsidP="000012D7">
      <w:pPr>
        <w:jc w:val="right"/>
        <w:rPr>
          <w:lang w:val="sr-Cyrl-RS"/>
        </w:rPr>
      </w:pPr>
    </w:p>
    <w:p w:rsidR="000012D7" w:rsidRPr="000012D7" w:rsidRDefault="000012D7" w:rsidP="000012D7">
      <w:pPr>
        <w:jc w:val="right"/>
        <w:rPr>
          <w:lang w:val="sr-Cyrl-RS"/>
        </w:rPr>
      </w:pPr>
    </w:p>
    <w:p w:rsidR="000012D7" w:rsidRPr="000012D7" w:rsidRDefault="000012D7" w:rsidP="000012D7">
      <w:pPr>
        <w:jc w:val="both"/>
        <w:rPr>
          <w:lang w:val="sr-Cyrl-RS"/>
        </w:rPr>
      </w:pPr>
      <w:r w:rsidRPr="000012D7">
        <w:rPr>
          <w:lang w:val="sr-Cyrl-RS"/>
        </w:rPr>
        <w:tab/>
      </w:r>
      <w:r w:rsidRPr="000012D7">
        <w:rPr>
          <w:lang w:val="sr-Cyrl-RS"/>
        </w:rPr>
        <w:tab/>
      </w:r>
      <w:r w:rsidR="00D931BD">
        <w:rPr>
          <w:lang w:val="sr-Cyrl-RS"/>
        </w:rPr>
        <w:t>Na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osnovu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člana</w:t>
      </w:r>
      <w:r w:rsidRPr="000012D7">
        <w:rPr>
          <w:lang w:val="sr-Cyrl-RS"/>
        </w:rPr>
        <w:t xml:space="preserve"> 189. </w:t>
      </w:r>
      <w:r w:rsidR="00D931BD">
        <w:rPr>
          <w:lang w:val="sr-Cyrl-RS"/>
        </w:rPr>
        <w:t>stav</w:t>
      </w:r>
      <w:r w:rsidRPr="000012D7">
        <w:rPr>
          <w:lang w:val="sr-Cyrl-RS"/>
        </w:rPr>
        <w:t xml:space="preserve"> 2. </w:t>
      </w:r>
      <w:r w:rsidR="00D931BD">
        <w:rPr>
          <w:lang w:val="sr-Cyrl-RS"/>
        </w:rPr>
        <w:t>Zakona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o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javnim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nabavkama</w:t>
      </w:r>
      <w:r w:rsidRPr="000012D7">
        <w:rPr>
          <w:lang w:val="sr-Cyrl-RS"/>
        </w:rPr>
        <w:t xml:space="preserve"> („</w:t>
      </w:r>
      <w:r w:rsidR="00D931BD">
        <w:rPr>
          <w:lang w:val="sr-Cyrl-RS"/>
        </w:rPr>
        <w:t>Službeni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glasnik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RS</w:t>
      </w:r>
      <w:r w:rsidRPr="000012D7">
        <w:rPr>
          <w:lang w:val="sr-Cyrl-RS"/>
        </w:rPr>
        <w:t xml:space="preserve">“, </w:t>
      </w:r>
      <w:r w:rsidR="00D931BD">
        <w:rPr>
          <w:lang w:val="sr-Cyrl-RS"/>
        </w:rPr>
        <w:t>broj</w:t>
      </w:r>
      <w:r w:rsidRPr="000012D7">
        <w:rPr>
          <w:lang w:val="sr-Cyrl-RS"/>
        </w:rPr>
        <w:t xml:space="preserve"> 91/19) </w:t>
      </w:r>
      <w:r w:rsidR="00D931BD">
        <w:rPr>
          <w:lang w:val="sr-Cyrl-RS"/>
        </w:rPr>
        <w:t>i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člana</w:t>
      </w:r>
      <w:r w:rsidRPr="000012D7">
        <w:rPr>
          <w:lang w:val="sr-Cyrl-RS"/>
        </w:rPr>
        <w:t xml:space="preserve"> 8. </w:t>
      </w:r>
      <w:r w:rsidR="00D931BD">
        <w:rPr>
          <w:lang w:val="sr-Cyrl-RS"/>
        </w:rPr>
        <w:t>stav</w:t>
      </w:r>
      <w:r w:rsidRPr="000012D7">
        <w:rPr>
          <w:lang w:val="sr-Cyrl-RS"/>
        </w:rPr>
        <w:t xml:space="preserve"> 1. </w:t>
      </w:r>
      <w:r w:rsidR="00D931BD">
        <w:rPr>
          <w:lang w:val="sr-Cyrl-RS"/>
        </w:rPr>
        <w:t>Zakona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o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Narodnoj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skupštini</w:t>
      </w:r>
      <w:r w:rsidRPr="000012D7">
        <w:rPr>
          <w:lang w:val="sr-Cyrl-RS"/>
        </w:rPr>
        <w:t xml:space="preserve"> („</w:t>
      </w:r>
      <w:r w:rsidR="00D931BD">
        <w:rPr>
          <w:lang w:val="sr-Cyrl-RS"/>
        </w:rPr>
        <w:t>Službeni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glasnik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RS</w:t>
      </w:r>
      <w:r w:rsidRPr="000012D7">
        <w:rPr>
          <w:lang w:val="sr-Cyrl-RS"/>
        </w:rPr>
        <w:t xml:space="preserve">“, </w:t>
      </w:r>
      <w:r w:rsidR="00D931BD">
        <w:rPr>
          <w:lang w:val="sr-Cyrl-RS"/>
        </w:rPr>
        <w:t>broj</w:t>
      </w:r>
      <w:r w:rsidRPr="000012D7">
        <w:rPr>
          <w:lang w:val="sr-Cyrl-RS"/>
        </w:rPr>
        <w:t xml:space="preserve"> 9/10),</w:t>
      </w:r>
    </w:p>
    <w:p w:rsidR="000012D7" w:rsidRPr="000012D7" w:rsidRDefault="000012D7" w:rsidP="000012D7">
      <w:pPr>
        <w:jc w:val="both"/>
        <w:rPr>
          <w:lang w:val="sr-Cyrl-RS"/>
        </w:rPr>
      </w:pPr>
    </w:p>
    <w:p w:rsidR="000012D7" w:rsidRPr="000012D7" w:rsidRDefault="000012D7" w:rsidP="000012D7">
      <w:pPr>
        <w:jc w:val="both"/>
        <w:rPr>
          <w:lang w:val="sr-Cyrl-RS"/>
        </w:rPr>
      </w:pPr>
      <w:r w:rsidRPr="000012D7">
        <w:rPr>
          <w:lang w:val="sr-Cyrl-RS"/>
        </w:rPr>
        <w:tab/>
      </w:r>
      <w:r w:rsidRPr="000012D7">
        <w:rPr>
          <w:lang w:val="sr-Cyrl-RS"/>
        </w:rPr>
        <w:tab/>
      </w:r>
      <w:r w:rsidR="00D931BD">
        <w:rPr>
          <w:lang w:val="sr-Cyrl-RS"/>
        </w:rPr>
        <w:t>Narodna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skupština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Republike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Srbije</w:t>
      </w:r>
      <w:r w:rsidRPr="000012D7">
        <w:rPr>
          <w:lang w:val="sr-Cyrl-RS"/>
        </w:rPr>
        <w:t xml:space="preserve">, </w:t>
      </w:r>
      <w:r w:rsidR="00D931BD">
        <w:rPr>
          <w:lang w:val="sr-Cyrl-RS"/>
        </w:rPr>
        <w:t>na</w:t>
      </w:r>
      <w:r w:rsidRPr="000012D7">
        <w:rPr>
          <w:lang w:val="sr-Cyrl-RS"/>
        </w:rPr>
        <w:t xml:space="preserve"> _______ </w:t>
      </w:r>
      <w:r w:rsidR="00D931BD">
        <w:rPr>
          <w:lang w:val="sr-Cyrl-RS"/>
        </w:rPr>
        <w:t>sednici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Prvog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redovnog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zasedanja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u</w:t>
      </w:r>
      <w:r w:rsidRPr="000012D7">
        <w:rPr>
          <w:lang w:val="sr-Cyrl-RS"/>
        </w:rPr>
        <w:t xml:space="preserve"> 2023. </w:t>
      </w:r>
      <w:r w:rsidR="00D931BD">
        <w:rPr>
          <w:lang w:val="sr-Cyrl-RS"/>
        </w:rPr>
        <w:t>godini</w:t>
      </w:r>
      <w:r w:rsidRPr="000012D7">
        <w:rPr>
          <w:lang w:val="sr-Cyrl-RS"/>
        </w:rPr>
        <w:t xml:space="preserve">, </w:t>
      </w:r>
      <w:r w:rsidR="00D931BD">
        <w:rPr>
          <w:lang w:val="sr-Cyrl-RS"/>
        </w:rPr>
        <w:t>održanoj</w:t>
      </w:r>
      <w:r w:rsidRPr="000012D7">
        <w:rPr>
          <w:lang w:val="sr-Cyrl-RS"/>
        </w:rPr>
        <w:t xml:space="preserve"> ____ 2023. </w:t>
      </w:r>
      <w:r w:rsidR="00D931BD">
        <w:rPr>
          <w:lang w:val="sr-Cyrl-RS"/>
        </w:rPr>
        <w:t>godine</w:t>
      </w:r>
      <w:r w:rsidRPr="000012D7">
        <w:rPr>
          <w:lang w:val="sr-Cyrl-RS"/>
        </w:rPr>
        <w:t xml:space="preserve">, </w:t>
      </w:r>
      <w:r w:rsidR="00D931BD">
        <w:rPr>
          <w:lang w:val="sr-Cyrl-RS"/>
        </w:rPr>
        <w:t>donela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je</w:t>
      </w:r>
    </w:p>
    <w:p w:rsidR="000012D7" w:rsidRPr="000012D7" w:rsidRDefault="000012D7" w:rsidP="000012D7">
      <w:pPr>
        <w:spacing w:after="200" w:line="276" w:lineRule="auto"/>
        <w:jc w:val="both"/>
        <w:rPr>
          <w:lang w:val="sr-Cyrl-RS"/>
        </w:rPr>
      </w:pPr>
    </w:p>
    <w:p w:rsidR="000012D7" w:rsidRPr="000012D7" w:rsidRDefault="000012D7" w:rsidP="000012D7">
      <w:pPr>
        <w:spacing w:after="200" w:line="276" w:lineRule="auto"/>
        <w:jc w:val="both"/>
        <w:rPr>
          <w:b/>
          <w:lang w:val="sr-Cyrl-RS"/>
        </w:rPr>
      </w:pPr>
    </w:p>
    <w:p w:rsidR="000012D7" w:rsidRPr="000012D7" w:rsidRDefault="00D931BD" w:rsidP="000012D7">
      <w:pPr>
        <w:jc w:val="center"/>
        <w:rPr>
          <w:b/>
          <w:lang w:val="sr-Cyrl-RS"/>
        </w:rPr>
      </w:pPr>
      <w:r>
        <w:rPr>
          <w:b/>
          <w:lang w:val="sr-Cyrl-RS"/>
        </w:rPr>
        <w:t>O</w:t>
      </w:r>
      <w:r w:rsidR="000012D7" w:rsidRPr="000012D7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  <w:r w:rsidR="000012D7" w:rsidRPr="000012D7">
        <w:rPr>
          <w:b/>
          <w:lang w:val="sr-Cyrl-RS"/>
        </w:rPr>
        <w:t xml:space="preserve"> </w:t>
      </w:r>
      <w:r>
        <w:rPr>
          <w:b/>
          <w:lang w:val="sr-Cyrl-RS"/>
        </w:rPr>
        <w:t>L</w:t>
      </w:r>
      <w:r w:rsidR="000012D7" w:rsidRPr="000012D7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0012D7" w:rsidRPr="000012D7">
        <w:rPr>
          <w:b/>
          <w:lang w:val="sr-Cyrl-RS"/>
        </w:rPr>
        <w:t xml:space="preserve"> </w:t>
      </w:r>
      <w:r>
        <w:rPr>
          <w:b/>
          <w:lang w:val="sr-Cyrl-RS"/>
        </w:rPr>
        <w:t>K</w:t>
      </w:r>
      <w:r w:rsidR="000012D7" w:rsidRPr="000012D7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</w:p>
    <w:p w:rsidR="000012D7" w:rsidRPr="000012D7" w:rsidRDefault="00D931BD" w:rsidP="000012D7">
      <w:pPr>
        <w:jc w:val="center"/>
        <w:rPr>
          <w:b/>
          <w:lang w:val="sr-Cyrl-RS"/>
        </w:rPr>
      </w:pPr>
      <w:r>
        <w:rPr>
          <w:b/>
          <w:lang w:val="sr-Cyrl-RS"/>
        </w:rPr>
        <w:t>O</w:t>
      </w:r>
      <w:r w:rsidR="000012D7" w:rsidRPr="000012D7">
        <w:rPr>
          <w:b/>
          <w:lang w:val="sr-Cyrl-RS"/>
        </w:rPr>
        <w:t xml:space="preserve"> </w:t>
      </w:r>
      <w:r>
        <w:rPr>
          <w:b/>
          <w:lang w:val="sr-Cyrl-RS"/>
        </w:rPr>
        <w:t>IZBORU</w:t>
      </w:r>
      <w:r w:rsidR="000012D7" w:rsidRPr="000012D7">
        <w:rPr>
          <w:b/>
          <w:lang w:val="sr-Cyrl-RS"/>
        </w:rPr>
        <w:t xml:space="preserve"> </w:t>
      </w:r>
      <w:r>
        <w:rPr>
          <w:b/>
          <w:lang w:val="sr-Cyrl-RS"/>
        </w:rPr>
        <w:t>ČETIRI</w:t>
      </w:r>
      <w:r w:rsidR="000012D7" w:rsidRPr="000012D7">
        <w:rPr>
          <w:b/>
          <w:lang w:val="sr-Cyrl-RS"/>
        </w:rPr>
        <w:t xml:space="preserve"> </w:t>
      </w:r>
      <w:r>
        <w:rPr>
          <w:b/>
          <w:lang w:val="sr-Cyrl-RS"/>
        </w:rPr>
        <w:t>ČLANA</w:t>
      </w:r>
      <w:r w:rsidR="000012D7" w:rsidRPr="000012D7">
        <w:rPr>
          <w:b/>
          <w:lang w:val="sr-Cyrl-RS"/>
        </w:rPr>
        <w:t xml:space="preserve"> </w:t>
      </w:r>
      <w:r>
        <w:rPr>
          <w:b/>
          <w:lang w:val="sr-Cyrl-RS"/>
        </w:rPr>
        <w:t>REPUBLIČKE</w:t>
      </w:r>
      <w:r w:rsidR="000012D7" w:rsidRPr="000012D7">
        <w:rPr>
          <w:b/>
          <w:lang w:val="sr-Cyrl-RS"/>
        </w:rPr>
        <w:t xml:space="preserve"> </w:t>
      </w:r>
      <w:r>
        <w:rPr>
          <w:b/>
          <w:lang w:val="sr-Cyrl-RS"/>
        </w:rPr>
        <w:t>KOMISIJE</w:t>
      </w:r>
      <w:r w:rsidR="000012D7" w:rsidRPr="000012D7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0012D7" w:rsidRPr="000012D7">
        <w:rPr>
          <w:b/>
          <w:lang w:val="sr-Cyrl-RS"/>
        </w:rPr>
        <w:t xml:space="preserve"> </w:t>
      </w:r>
      <w:r>
        <w:rPr>
          <w:b/>
          <w:lang w:val="sr-Cyrl-RS"/>
        </w:rPr>
        <w:t>ZAŠTITU</w:t>
      </w:r>
      <w:r w:rsidR="000012D7" w:rsidRPr="000012D7">
        <w:rPr>
          <w:b/>
          <w:lang w:val="sr-Cyrl-RS"/>
        </w:rPr>
        <w:t xml:space="preserve"> </w:t>
      </w:r>
      <w:r>
        <w:rPr>
          <w:b/>
          <w:lang w:val="sr-Cyrl-RS"/>
        </w:rPr>
        <w:t>PRAVA</w:t>
      </w:r>
      <w:r w:rsidR="000012D7" w:rsidRPr="000012D7">
        <w:rPr>
          <w:b/>
          <w:lang w:val="sr-Cyrl-RS"/>
        </w:rPr>
        <w:t xml:space="preserve"> </w:t>
      </w:r>
    </w:p>
    <w:p w:rsidR="000012D7" w:rsidRPr="000012D7" w:rsidRDefault="00D931BD" w:rsidP="000012D7">
      <w:pPr>
        <w:jc w:val="center"/>
        <w:rPr>
          <w:b/>
          <w:lang w:val="sr-Cyrl-RS"/>
        </w:rPr>
      </w:pPr>
      <w:r>
        <w:rPr>
          <w:b/>
          <w:lang w:val="sr-Cyrl-RS"/>
        </w:rPr>
        <w:t>U</w:t>
      </w:r>
      <w:r w:rsidR="000012D7" w:rsidRPr="000012D7">
        <w:rPr>
          <w:b/>
          <w:lang w:val="sr-Cyrl-RS"/>
        </w:rPr>
        <w:t xml:space="preserve"> </w:t>
      </w:r>
      <w:r>
        <w:rPr>
          <w:b/>
          <w:lang w:val="sr-Cyrl-RS"/>
        </w:rPr>
        <w:t>POSTUPCIMA</w:t>
      </w:r>
      <w:r w:rsidR="000012D7" w:rsidRPr="000012D7">
        <w:rPr>
          <w:b/>
          <w:lang w:val="sr-Cyrl-RS"/>
        </w:rPr>
        <w:t xml:space="preserve"> </w:t>
      </w:r>
      <w:r>
        <w:rPr>
          <w:b/>
          <w:lang w:val="sr-Cyrl-RS"/>
        </w:rPr>
        <w:t>JAVNIH</w:t>
      </w:r>
      <w:r w:rsidR="000012D7" w:rsidRPr="000012D7">
        <w:rPr>
          <w:b/>
          <w:lang w:val="sr-Cyrl-RS"/>
        </w:rPr>
        <w:t xml:space="preserve"> </w:t>
      </w:r>
      <w:r>
        <w:rPr>
          <w:b/>
          <w:lang w:val="sr-Cyrl-RS"/>
        </w:rPr>
        <w:t>NABAVKI</w:t>
      </w:r>
    </w:p>
    <w:p w:rsidR="000012D7" w:rsidRPr="000012D7" w:rsidRDefault="000012D7" w:rsidP="000012D7">
      <w:pPr>
        <w:jc w:val="center"/>
        <w:rPr>
          <w:lang w:val="sr-Cyrl-RS"/>
        </w:rPr>
      </w:pPr>
    </w:p>
    <w:p w:rsidR="000012D7" w:rsidRPr="000012D7" w:rsidRDefault="000012D7" w:rsidP="000012D7">
      <w:pPr>
        <w:jc w:val="center"/>
        <w:rPr>
          <w:b/>
          <w:lang w:val="sr-Latn-RS"/>
        </w:rPr>
      </w:pPr>
      <w:r w:rsidRPr="000012D7">
        <w:rPr>
          <w:b/>
          <w:lang w:val="sr-Latn-RS"/>
        </w:rPr>
        <w:t>I</w:t>
      </w:r>
    </w:p>
    <w:p w:rsidR="000012D7" w:rsidRPr="000012D7" w:rsidRDefault="000012D7" w:rsidP="000012D7">
      <w:pPr>
        <w:jc w:val="both"/>
        <w:rPr>
          <w:lang w:val="sr-Cyrl-RS"/>
        </w:rPr>
      </w:pPr>
      <w:r w:rsidRPr="000012D7">
        <w:rPr>
          <w:lang w:val="sr-Cyrl-RS"/>
        </w:rPr>
        <w:tab/>
      </w:r>
      <w:r w:rsidRPr="000012D7">
        <w:rPr>
          <w:lang w:val="sr-Cyrl-RS"/>
        </w:rPr>
        <w:tab/>
      </w:r>
      <w:r w:rsidR="00D931BD">
        <w:rPr>
          <w:lang w:val="sr-Cyrl-RS"/>
        </w:rPr>
        <w:t>Za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članove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Republičke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komisije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za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zaštitu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prava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u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postupcima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javnih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nabavki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biraju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se</w:t>
      </w:r>
      <w:r w:rsidRPr="000012D7">
        <w:rPr>
          <w:lang w:val="sr-Cyrl-RS"/>
        </w:rPr>
        <w:t xml:space="preserve">: </w:t>
      </w:r>
    </w:p>
    <w:p w:rsidR="000012D7" w:rsidRPr="000012D7" w:rsidRDefault="000012D7" w:rsidP="000012D7">
      <w:pPr>
        <w:jc w:val="both"/>
        <w:rPr>
          <w:lang w:val="sr-Cyrl-RS"/>
        </w:rPr>
      </w:pPr>
    </w:p>
    <w:p w:rsidR="000012D7" w:rsidRPr="000012D7" w:rsidRDefault="000012D7" w:rsidP="000012D7">
      <w:pPr>
        <w:ind w:left="720" w:firstLine="720"/>
        <w:jc w:val="both"/>
        <w:rPr>
          <w:lang w:val="sr-Cyrl-RS"/>
        </w:rPr>
      </w:pPr>
      <w:r w:rsidRPr="000012D7">
        <w:rPr>
          <w:lang w:val="sr-Cyrl-RS"/>
        </w:rPr>
        <w:t>1.</w:t>
      </w:r>
      <w:r w:rsidRPr="000012D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Ana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Antić</w:t>
      </w:r>
      <w:r w:rsidRPr="000012D7">
        <w:rPr>
          <w:lang w:val="sr-Cyrl-RS"/>
        </w:rPr>
        <w:t xml:space="preserve">, </w:t>
      </w:r>
      <w:r w:rsidR="00D931BD">
        <w:rPr>
          <w:lang w:val="sr-Cyrl-RS"/>
        </w:rPr>
        <w:t>na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period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od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pet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godina</w:t>
      </w:r>
      <w:r w:rsidRPr="000012D7">
        <w:rPr>
          <w:lang w:val="sr-Cyrl-RS"/>
        </w:rPr>
        <w:t xml:space="preserve">, </w:t>
      </w:r>
      <w:r w:rsidR="00D931BD">
        <w:rPr>
          <w:lang w:val="sr-Cyrl-RS"/>
        </w:rPr>
        <w:t>počev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od</w:t>
      </w:r>
      <w:r w:rsidRPr="000012D7">
        <w:rPr>
          <w:lang w:val="sr-Cyrl-RS"/>
        </w:rPr>
        <w:t xml:space="preserve"> 9. </w:t>
      </w:r>
      <w:r w:rsidR="00D931BD">
        <w:rPr>
          <w:lang w:val="sr-Cyrl-RS"/>
        </w:rPr>
        <w:t>juna</w:t>
      </w:r>
      <w:r w:rsidRPr="000012D7">
        <w:rPr>
          <w:lang w:val="sr-Cyrl-RS"/>
        </w:rPr>
        <w:t xml:space="preserve"> 2023. </w:t>
      </w:r>
      <w:r w:rsidR="00D931BD">
        <w:rPr>
          <w:lang w:val="sr-Cyrl-RS"/>
        </w:rPr>
        <w:t>godine</w:t>
      </w:r>
      <w:r w:rsidRPr="000012D7">
        <w:rPr>
          <w:lang w:val="sr-Cyrl-RS"/>
        </w:rPr>
        <w:t>,</w:t>
      </w:r>
    </w:p>
    <w:p w:rsidR="000012D7" w:rsidRPr="000012D7" w:rsidRDefault="000012D7" w:rsidP="000012D7">
      <w:pPr>
        <w:ind w:left="720" w:firstLine="720"/>
        <w:jc w:val="both"/>
        <w:rPr>
          <w:lang w:val="sr-Cyrl-RS"/>
        </w:rPr>
      </w:pPr>
      <w:r w:rsidRPr="000012D7">
        <w:rPr>
          <w:lang w:val="sr-Cyrl-RS"/>
        </w:rPr>
        <w:t>2.</w:t>
      </w:r>
      <w:r>
        <w:rPr>
          <w:lang w:val="sr-Cyrl-RS"/>
        </w:rPr>
        <w:t xml:space="preserve"> </w:t>
      </w:r>
      <w:r w:rsidR="00D931BD">
        <w:rPr>
          <w:bCs/>
          <w:lang w:val="sr-Cyrl-CS"/>
        </w:rPr>
        <w:t>Vesna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Gojković</w:t>
      </w:r>
      <w:r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Milin</w:t>
      </w:r>
      <w:r w:rsidRPr="000012D7">
        <w:rPr>
          <w:lang w:val="sr-Cyrl-RS"/>
        </w:rPr>
        <w:t xml:space="preserve">, </w:t>
      </w:r>
      <w:r w:rsidR="00D931BD">
        <w:rPr>
          <w:lang w:val="sr-Cyrl-RS"/>
        </w:rPr>
        <w:t>na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period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od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pet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godina</w:t>
      </w:r>
      <w:r w:rsidRPr="000012D7">
        <w:rPr>
          <w:lang w:val="sr-Cyrl-RS"/>
        </w:rPr>
        <w:t xml:space="preserve">, </w:t>
      </w:r>
      <w:r w:rsidR="00D931BD">
        <w:rPr>
          <w:lang w:val="sr-Cyrl-RS"/>
        </w:rPr>
        <w:t>počev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od</w:t>
      </w:r>
      <w:r w:rsidRPr="000012D7">
        <w:rPr>
          <w:lang w:val="sr-Cyrl-RS"/>
        </w:rPr>
        <w:t xml:space="preserve"> 9. </w:t>
      </w:r>
      <w:r w:rsidR="00D931BD">
        <w:rPr>
          <w:lang w:val="sr-Cyrl-RS"/>
        </w:rPr>
        <w:t>juna</w:t>
      </w:r>
      <w:r w:rsidRPr="000012D7">
        <w:rPr>
          <w:lang w:val="sr-Cyrl-RS"/>
        </w:rPr>
        <w:t xml:space="preserve"> 2023. </w:t>
      </w:r>
      <w:r w:rsidR="00D931BD">
        <w:rPr>
          <w:lang w:val="sr-Cyrl-RS"/>
        </w:rPr>
        <w:t>godine</w:t>
      </w:r>
      <w:r w:rsidRPr="000012D7">
        <w:rPr>
          <w:lang w:val="sr-Cyrl-RS"/>
        </w:rPr>
        <w:t>,</w:t>
      </w:r>
    </w:p>
    <w:p w:rsidR="000012D7" w:rsidRPr="000012D7" w:rsidRDefault="000012D7" w:rsidP="000012D7">
      <w:pPr>
        <w:ind w:left="720" w:firstLine="720"/>
        <w:jc w:val="both"/>
        <w:rPr>
          <w:lang w:val="sr-Cyrl-RS"/>
        </w:rPr>
      </w:pPr>
      <w:r w:rsidRPr="000012D7">
        <w:rPr>
          <w:lang w:val="sr-Cyrl-RS"/>
        </w:rPr>
        <w:t>3.</w:t>
      </w:r>
      <w:r w:rsidR="007153FE">
        <w:rPr>
          <w:lang w:val="sr-Cyrl-RS"/>
        </w:rPr>
        <w:t xml:space="preserve"> </w:t>
      </w:r>
      <w:r w:rsidR="00D931BD">
        <w:rPr>
          <w:bCs/>
          <w:lang w:val="sr-Cyrl-CS"/>
        </w:rPr>
        <w:t>Vesna</w:t>
      </w:r>
      <w:r w:rsidR="007153FE"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Stanković</w:t>
      </w:r>
      <w:r w:rsidR="007153FE" w:rsidRPr="000012D7">
        <w:rPr>
          <w:lang w:val="sr-Cyrl-RS"/>
        </w:rPr>
        <w:t xml:space="preserve"> </w:t>
      </w:r>
      <w:r w:rsidRPr="000012D7">
        <w:rPr>
          <w:lang w:val="sr-Cyrl-RS"/>
        </w:rPr>
        <w:t xml:space="preserve">, </w:t>
      </w:r>
      <w:r w:rsidR="00D931BD">
        <w:rPr>
          <w:lang w:val="sr-Cyrl-RS"/>
        </w:rPr>
        <w:t>na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period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od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pet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godina</w:t>
      </w:r>
      <w:r w:rsidRPr="000012D7">
        <w:rPr>
          <w:lang w:val="sr-Latn-RS"/>
        </w:rPr>
        <w:t>,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počev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od</w:t>
      </w:r>
      <w:r w:rsidRPr="000012D7">
        <w:rPr>
          <w:lang w:val="sr-Cyrl-RS"/>
        </w:rPr>
        <w:t xml:space="preserve"> 9. </w:t>
      </w:r>
      <w:r w:rsidR="00D931BD">
        <w:rPr>
          <w:lang w:val="sr-Cyrl-RS"/>
        </w:rPr>
        <w:t>juna</w:t>
      </w:r>
      <w:r w:rsidRPr="000012D7">
        <w:rPr>
          <w:lang w:val="sr-Cyrl-RS"/>
        </w:rPr>
        <w:t xml:space="preserve"> 2023. </w:t>
      </w:r>
      <w:r w:rsidR="00D931BD">
        <w:rPr>
          <w:lang w:val="sr-Cyrl-RS"/>
        </w:rPr>
        <w:t>godine</w:t>
      </w:r>
      <w:r w:rsidRPr="000012D7">
        <w:rPr>
          <w:lang w:val="sr-Cyrl-RS"/>
        </w:rPr>
        <w:t>,</w:t>
      </w:r>
    </w:p>
    <w:p w:rsidR="000012D7" w:rsidRPr="000012D7" w:rsidRDefault="000012D7" w:rsidP="000012D7">
      <w:pPr>
        <w:ind w:left="720" w:firstLine="720"/>
        <w:jc w:val="both"/>
        <w:rPr>
          <w:lang w:val="sr-Cyrl-RS"/>
        </w:rPr>
      </w:pPr>
      <w:r w:rsidRPr="000012D7">
        <w:rPr>
          <w:lang w:val="sr-Cyrl-RS"/>
        </w:rPr>
        <w:t>4</w:t>
      </w:r>
      <w:r w:rsidR="007153FE" w:rsidRPr="007153FE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Slaviša</w:t>
      </w:r>
      <w:r w:rsidR="007153FE" w:rsidRPr="00621B47">
        <w:rPr>
          <w:bCs/>
          <w:lang w:val="sr-Cyrl-CS"/>
        </w:rPr>
        <w:t xml:space="preserve"> </w:t>
      </w:r>
      <w:r w:rsidR="00D931BD">
        <w:rPr>
          <w:bCs/>
          <w:lang w:val="sr-Cyrl-CS"/>
        </w:rPr>
        <w:t>Milošević</w:t>
      </w:r>
      <w:r w:rsidRPr="000012D7">
        <w:rPr>
          <w:lang w:val="sr-Cyrl-RS"/>
        </w:rPr>
        <w:t xml:space="preserve">, </w:t>
      </w:r>
      <w:r w:rsidR="00D931BD">
        <w:rPr>
          <w:lang w:val="sr-Cyrl-RS"/>
        </w:rPr>
        <w:t>na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period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od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pet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godina</w:t>
      </w:r>
      <w:r w:rsidRPr="000012D7">
        <w:rPr>
          <w:lang w:val="sr-Cyrl-RS"/>
        </w:rPr>
        <w:t xml:space="preserve">, </w:t>
      </w:r>
      <w:r w:rsidR="00D931BD">
        <w:rPr>
          <w:lang w:val="sr-Cyrl-RS"/>
        </w:rPr>
        <w:t>počev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od</w:t>
      </w:r>
      <w:r w:rsidRPr="000012D7">
        <w:rPr>
          <w:lang w:val="sr-Cyrl-RS"/>
        </w:rPr>
        <w:t xml:space="preserve"> 9. </w:t>
      </w:r>
      <w:r w:rsidR="00D931BD">
        <w:rPr>
          <w:lang w:val="sr-Cyrl-RS"/>
        </w:rPr>
        <w:t>juna</w:t>
      </w:r>
      <w:r w:rsidRPr="000012D7">
        <w:rPr>
          <w:lang w:val="sr-Cyrl-RS"/>
        </w:rPr>
        <w:t xml:space="preserve"> 2023. </w:t>
      </w:r>
      <w:r w:rsidR="00D931BD">
        <w:rPr>
          <w:lang w:val="sr-Cyrl-RS"/>
        </w:rPr>
        <w:t>godine</w:t>
      </w:r>
      <w:r w:rsidRPr="000012D7">
        <w:rPr>
          <w:lang w:val="sr-Cyrl-RS"/>
        </w:rPr>
        <w:t>.</w:t>
      </w:r>
    </w:p>
    <w:p w:rsidR="000012D7" w:rsidRPr="000012D7" w:rsidRDefault="000012D7" w:rsidP="000012D7">
      <w:pPr>
        <w:ind w:left="720" w:firstLine="720"/>
        <w:jc w:val="both"/>
        <w:rPr>
          <w:color w:val="FF0000"/>
          <w:lang w:val="sr-Cyrl-RS"/>
        </w:rPr>
      </w:pPr>
    </w:p>
    <w:p w:rsidR="000012D7" w:rsidRPr="000012D7" w:rsidRDefault="000012D7" w:rsidP="000012D7">
      <w:pPr>
        <w:ind w:left="720" w:firstLine="720"/>
        <w:rPr>
          <w:b/>
          <w:color w:val="000000" w:themeColor="text1"/>
          <w:lang w:val="sr-Latn-RS"/>
        </w:rPr>
      </w:pPr>
      <w:r w:rsidRPr="000012D7">
        <w:rPr>
          <w:color w:val="000000" w:themeColor="text1"/>
          <w:lang w:val="sr-Latn-RS"/>
        </w:rPr>
        <w:t xml:space="preserve">                                                  </w:t>
      </w:r>
      <w:r w:rsidRPr="000012D7">
        <w:rPr>
          <w:b/>
          <w:color w:val="000000" w:themeColor="text1"/>
          <w:lang w:val="sr-Latn-RS"/>
        </w:rPr>
        <w:t xml:space="preserve"> II</w:t>
      </w:r>
    </w:p>
    <w:p w:rsidR="000012D7" w:rsidRPr="000012D7" w:rsidRDefault="000012D7" w:rsidP="000012D7">
      <w:pPr>
        <w:jc w:val="both"/>
        <w:rPr>
          <w:lang w:val="sr-Cyrl-RS"/>
        </w:rPr>
      </w:pPr>
    </w:p>
    <w:p w:rsidR="000012D7" w:rsidRPr="000012D7" w:rsidRDefault="000012D7" w:rsidP="000012D7">
      <w:pPr>
        <w:jc w:val="both"/>
        <w:rPr>
          <w:lang w:val="ru-RU"/>
        </w:rPr>
      </w:pPr>
      <w:r w:rsidRPr="000012D7">
        <w:rPr>
          <w:lang w:val="sr-Cyrl-RS"/>
        </w:rPr>
        <w:tab/>
      </w:r>
      <w:r w:rsidRPr="000012D7">
        <w:rPr>
          <w:lang w:val="sr-Cyrl-RS"/>
        </w:rPr>
        <w:tab/>
      </w:r>
      <w:r w:rsidR="00D931BD">
        <w:rPr>
          <w:lang w:val="sr-Cyrl-RS"/>
        </w:rPr>
        <w:t>Ovu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odluku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objaviti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u</w:t>
      </w:r>
      <w:r w:rsidRPr="000012D7">
        <w:rPr>
          <w:lang w:val="sr-Cyrl-RS"/>
        </w:rPr>
        <w:t xml:space="preserve"> „</w:t>
      </w:r>
      <w:r w:rsidR="00D931BD">
        <w:rPr>
          <w:lang w:val="sr-Cyrl-RS"/>
        </w:rPr>
        <w:t>Službenom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glasniku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Republike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Srbije</w:t>
      </w:r>
      <w:r w:rsidRPr="000012D7">
        <w:rPr>
          <w:lang w:val="sr-Cyrl-RS"/>
        </w:rPr>
        <w:t>“.</w:t>
      </w:r>
    </w:p>
    <w:p w:rsidR="000012D7" w:rsidRPr="000012D7" w:rsidRDefault="000012D7" w:rsidP="000012D7">
      <w:pPr>
        <w:rPr>
          <w:lang w:val="sr-Cyrl-RS"/>
        </w:rPr>
      </w:pPr>
    </w:p>
    <w:p w:rsidR="000012D7" w:rsidRPr="000012D7" w:rsidRDefault="000012D7" w:rsidP="000012D7">
      <w:pPr>
        <w:rPr>
          <w:lang w:val="sr-Cyrl-RS"/>
        </w:rPr>
      </w:pPr>
    </w:p>
    <w:p w:rsidR="000012D7" w:rsidRPr="000012D7" w:rsidRDefault="00D931BD" w:rsidP="000012D7">
      <w:pPr>
        <w:rPr>
          <w:lang w:val="sr-Cyrl-RS"/>
        </w:rPr>
      </w:pPr>
      <w:r>
        <w:rPr>
          <w:lang w:val="sr-Cyrl-RS"/>
        </w:rPr>
        <w:t>RS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broj</w:t>
      </w:r>
      <w:r w:rsidR="000012D7" w:rsidRPr="000012D7">
        <w:rPr>
          <w:lang w:val="sr-Cyrl-RS"/>
        </w:rPr>
        <w:t xml:space="preserve"> ___</w:t>
      </w:r>
    </w:p>
    <w:p w:rsidR="000012D7" w:rsidRPr="000012D7" w:rsidRDefault="00D931BD" w:rsidP="000012D7">
      <w:pPr>
        <w:rPr>
          <w:lang w:val="sr-Cyrl-RS"/>
        </w:rPr>
      </w:pPr>
      <w:r>
        <w:rPr>
          <w:lang w:val="sr-Cyrl-RS"/>
        </w:rPr>
        <w:t>U</w:t>
      </w:r>
      <w:r w:rsidR="000012D7" w:rsidRPr="000012D7">
        <w:rPr>
          <w:lang w:val="sr-Cyrl-RS"/>
        </w:rPr>
        <w:t xml:space="preserve"> </w:t>
      </w:r>
      <w:r>
        <w:rPr>
          <w:lang w:val="sr-Cyrl-RS"/>
        </w:rPr>
        <w:t>Beogradu</w:t>
      </w:r>
      <w:r w:rsidR="000012D7" w:rsidRPr="000012D7">
        <w:rPr>
          <w:lang w:val="sr-Cyrl-RS"/>
        </w:rPr>
        <w:t xml:space="preserve">,____ 2023. </w:t>
      </w:r>
      <w:r>
        <w:rPr>
          <w:lang w:val="sr-Cyrl-RS"/>
        </w:rPr>
        <w:t>godine</w:t>
      </w:r>
    </w:p>
    <w:p w:rsidR="000012D7" w:rsidRPr="000012D7" w:rsidRDefault="000012D7" w:rsidP="000012D7">
      <w:pPr>
        <w:rPr>
          <w:lang w:val="sr-Cyrl-RS"/>
        </w:rPr>
      </w:pPr>
    </w:p>
    <w:p w:rsidR="000012D7" w:rsidRPr="000012D7" w:rsidRDefault="000012D7" w:rsidP="000012D7">
      <w:pPr>
        <w:rPr>
          <w:lang w:val="sr-Cyrl-RS"/>
        </w:rPr>
      </w:pPr>
    </w:p>
    <w:p w:rsidR="000012D7" w:rsidRPr="000012D7" w:rsidRDefault="000012D7" w:rsidP="000012D7">
      <w:pPr>
        <w:rPr>
          <w:lang w:val="sr-Cyrl-RS"/>
        </w:rPr>
      </w:pPr>
    </w:p>
    <w:p w:rsidR="000012D7" w:rsidRPr="000012D7" w:rsidRDefault="00D931BD" w:rsidP="000012D7">
      <w:pPr>
        <w:jc w:val="center"/>
        <w:rPr>
          <w:b/>
          <w:lang w:val="sr-Cyrl-RS"/>
        </w:rPr>
      </w:pPr>
      <w:r>
        <w:rPr>
          <w:b/>
          <w:lang w:val="sr-Cyrl-RS"/>
        </w:rPr>
        <w:t>NARODNA</w:t>
      </w:r>
      <w:r w:rsidR="000012D7" w:rsidRPr="000012D7">
        <w:rPr>
          <w:b/>
          <w:lang w:val="sr-Cyrl-RS"/>
        </w:rPr>
        <w:t xml:space="preserve"> </w:t>
      </w:r>
      <w:r>
        <w:rPr>
          <w:b/>
          <w:lang w:val="sr-Cyrl-RS"/>
        </w:rPr>
        <w:t>SKUPŠTINA</w:t>
      </w:r>
      <w:r w:rsidR="000012D7" w:rsidRPr="000012D7">
        <w:rPr>
          <w:b/>
          <w:lang w:val="sr-Cyrl-RS"/>
        </w:rPr>
        <w:t xml:space="preserve"> </w:t>
      </w:r>
      <w:r>
        <w:rPr>
          <w:b/>
          <w:lang w:val="sr-Cyrl-RS"/>
        </w:rPr>
        <w:t>REPUBLIKE</w:t>
      </w:r>
      <w:r w:rsidR="000012D7" w:rsidRPr="000012D7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</w:p>
    <w:p w:rsidR="000012D7" w:rsidRPr="000012D7" w:rsidRDefault="000012D7" w:rsidP="000012D7">
      <w:pPr>
        <w:rPr>
          <w:lang w:val="sr-Cyrl-RS"/>
        </w:rPr>
      </w:pPr>
    </w:p>
    <w:p w:rsidR="000012D7" w:rsidRPr="000012D7" w:rsidRDefault="000012D7" w:rsidP="000012D7">
      <w:pPr>
        <w:rPr>
          <w:lang w:val="sr-Cyrl-RS"/>
        </w:rPr>
      </w:pPr>
      <w:r w:rsidRPr="000012D7">
        <w:rPr>
          <w:lang w:val="sr-Cyrl-RS"/>
        </w:rPr>
        <w:lastRenderedPageBreak/>
        <w:tab/>
      </w:r>
      <w:r w:rsidRPr="000012D7">
        <w:rPr>
          <w:lang w:val="sr-Cyrl-RS"/>
        </w:rPr>
        <w:tab/>
      </w:r>
      <w:r w:rsidRPr="000012D7">
        <w:rPr>
          <w:lang w:val="sr-Cyrl-RS"/>
        </w:rPr>
        <w:tab/>
      </w:r>
      <w:r w:rsidRPr="000012D7">
        <w:rPr>
          <w:lang w:val="sr-Cyrl-RS"/>
        </w:rPr>
        <w:tab/>
      </w:r>
      <w:r w:rsidRPr="000012D7">
        <w:rPr>
          <w:lang w:val="sr-Cyrl-RS"/>
        </w:rPr>
        <w:tab/>
      </w:r>
      <w:r w:rsidRPr="000012D7">
        <w:rPr>
          <w:lang w:val="sr-Cyrl-RS"/>
        </w:rPr>
        <w:tab/>
      </w:r>
      <w:r w:rsidRPr="000012D7">
        <w:rPr>
          <w:lang w:val="sr-Cyrl-RS"/>
        </w:rPr>
        <w:tab/>
      </w:r>
      <w:r w:rsidRPr="000012D7">
        <w:rPr>
          <w:lang w:val="sr-Cyrl-RS"/>
        </w:rPr>
        <w:tab/>
      </w:r>
      <w:r w:rsidRPr="000012D7">
        <w:rPr>
          <w:lang w:val="sr-Cyrl-RS"/>
        </w:rPr>
        <w:tab/>
        <w:t xml:space="preserve">         </w:t>
      </w:r>
      <w:r w:rsidRPr="000012D7">
        <w:rPr>
          <w:lang w:val="sr-Cyrl-RS"/>
        </w:rPr>
        <w:tab/>
      </w:r>
      <w:r w:rsidRPr="000012D7">
        <w:rPr>
          <w:lang w:val="sr-Cyrl-RS"/>
        </w:rPr>
        <w:tab/>
      </w:r>
      <w:r w:rsidRPr="000012D7">
        <w:rPr>
          <w:lang w:val="sr-Cyrl-RS"/>
        </w:rPr>
        <w:tab/>
      </w:r>
      <w:r w:rsidRPr="000012D7">
        <w:rPr>
          <w:lang w:val="sr-Cyrl-RS"/>
        </w:rPr>
        <w:tab/>
      </w:r>
      <w:r w:rsidRPr="000012D7">
        <w:rPr>
          <w:lang w:val="sr-Cyrl-RS"/>
        </w:rPr>
        <w:tab/>
      </w:r>
      <w:r w:rsidRPr="000012D7">
        <w:rPr>
          <w:lang w:val="sr-Cyrl-RS"/>
        </w:rPr>
        <w:tab/>
      </w:r>
      <w:r w:rsidRPr="000012D7">
        <w:rPr>
          <w:lang w:val="sr-Cyrl-RS"/>
        </w:rPr>
        <w:tab/>
      </w:r>
      <w:r w:rsidRPr="000012D7">
        <w:rPr>
          <w:lang w:val="sr-Cyrl-RS"/>
        </w:rPr>
        <w:tab/>
      </w:r>
      <w:r w:rsidRPr="000012D7">
        <w:rPr>
          <w:lang w:val="sr-Cyrl-RS"/>
        </w:rPr>
        <w:tab/>
      </w:r>
      <w:r w:rsidRPr="000012D7">
        <w:rPr>
          <w:lang w:val="sr-Cyrl-RS"/>
        </w:rPr>
        <w:tab/>
        <w:t xml:space="preserve">    </w:t>
      </w:r>
      <w:r w:rsidRPr="000012D7">
        <w:rPr>
          <w:lang w:val="sr-Cyrl-RS"/>
        </w:rPr>
        <w:tab/>
      </w:r>
      <w:r w:rsidRPr="000012D7">
        <w:rPr>
          <w:lang w:val="sr-Cyrl-RS"/>
        </w:rPr>
        <w:tab/>
      </w:r>
      <w:r w:rsidRPr="000012D7">
        <w:rPr>
          <w:lang w:val="sr-Cyrl-RS"/>
        </w:rPr>
        <w:tab/>
      </w:r>
      <w:r w:rsidRPr="000012D7">
        <w:rPr>
          <w:lang w:val="sr-Cyrl-RS"/>
        </w:rPr>
        <w:tab/>
      </w:r>
      <w:r w:rsidRPr="000012D7">
        <w:rPr>
          <w:lang w:val="sr-Cyrl-RS"/>
        </w:rPr>
        <w:tab/>
      </w:r>
      <w:r w:rsidRPr="000012D7">
        <w:rPr>
          <w:lang w:val="sr-Cyrl-RS"/>
        </w:rPr>
        <w:tab/>
      </w:r>
      <w:r w:rsidRPr="000012D7">
        <w:rPr>
          <w:lang w:val="sr-Cyrl-RS"/>
        </w:rPr>
        <w:tab/>
      </w:r>
      <w:r w:rsidRPr="000012D7">
        <w:rPr>
          <w:lang w:val="sr-Cyrl-RS"/>
        </w:rPr>
        <w:tab/>
      </w:r>
      <w:r w:rsidRPr="000012D7">
        <w:rPr>
          <w:lang w:val="sr-Cyrl-RS"/>
        </w:rPr>
        <w:tab/>
      </w:r>
      <w:r w:rsidRPr="000012D7">
        <w:rPr>
          <w:lang w:val="sr-Cyrl-RS"/>
        </w:rPr>
        <w:tab/>
        <w:t xml:space="preserve">                                                      </w:t>
      </w:r>
      <w:r w:rsidR="00D931BD">
        <w:rPr>
          <w:lang w:val="sr-Cyrl-RS"/>
        </w:rPr>
        <w:t>PREDSEDNIK</w:t>
      </w:r>
    </w:p>
    <w:p w:rsidR="000012D7" w:rsidRPr="000012D7" w:rsidRDefault="000012D7" w:rsidP="00B04EE9">
      <w:pPr>
        <w:jc w:val="center"/>
        <w:rPr>
          <w:lang w:val="sr-Cyrl-RS"/>
        </w:rPr>
      </w:pPr>
      <w:r w:rsidRPr="000012D7">
        <w:rPr>
          <w:lang w:val="sr-Cyrl-RS"/>
        </w:rPr>
        <w:t xml:space="preserve">                                                    </w:t>
      </w:r>
      <w:r w:rsidR="00B04EE9">
        <w:rPr>
          <w:lang w:val="sr-Cyrl-RS"/>
        </w:rPr>
        <w:t xml:space="preserve">                                                  </w:t>
      </w:r>
      <w:r w:rsidR="00D931BD">
        <w:rPr>
          <w:lang w:val="sr-Cyrl-RS"/>
        </w:rPr>
        <w:t>dr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Vladimir</w:t>
      </w:r>
      <w:r w:rsidRPr="000012D7">
        <w:rPr>
          <w:lang w:val="sr-Cyrl-RS"/>
        </w:rPr>
        <w:t xml:space="preserve"> </w:t>
      </w:r>
      <w:r w:rsidR="00D931BD">
        <w:rPr>
          <w:lang w:val="sr-Cyrl-RS"/>
        </w:rPr>
        <w:t>Orlić</w:t>
      </w:r>
    </w:p>
    <w:p w:rsidR="000012D7" w:rsidRPr="000012D7" w:rsidRDefault="000012D7" w:rsidP="000012D7">
      <w:pPr>
        <w:jc w:val="center"/>
        <w:rPr>
          <w:lang w:val="sr-Cyrl-RS"/>
        </w:rPr>
      </w:pPr>
    </w:p>
    <w:p w:rsidR="000012D7" w:rsidRPr="000012D7" w:rsidRDefault="000012D7" w:rsidP="000012D7">
      <w:pPr>
        <w:jc w:val="center"/>
        <w:rPr>
          <w:lang w:val="sr-Cyrl-RS"/>
        </w:rPr>
      </w:pPr>
    </w:p>
    <w:p w:rsidR="007153FE" w:rsidRDefault="007153FE" w:rsidP="007153FE">
      <w:pPr>
        <w:jc w:val="both"/>
        <w:rPr>
          <w:lang w:val="sr-Cyrl-RS"/>
        </w:rPr>
      </w:pPr>
    </w:p>
    <w:p w:rsidR="007153FE" w:rsidRDefault="007153FE" w:rsidP="007153FE">
      <w:pPr>
        <w:jc w:val="both"/>
        <w:rPr>
          <w:lang w:val="sr-Cyrl-RS"/>
        </w:rPr>
      </w:pPr>
    </w:p>
    <w:p w:rsidR="007153FE" w:rsidRDefault="00D931BD" w:rsidP="007153FE">
      <w:pPr>
        <w:jc w:val="both"/>
        <w:rPr>
          <w:b/>
          <w:color w:val="000000"/>
          <w:lang w:val="sr-Cyrl-CS" w:eastAsia="sr-Cyrl-CS"/>
        </w:rPr>
      </w:pPr>
      <w:r>
        <w:rPr>
          <w:b/>
          <w:u w:val="single"/>
          <w:lang w:val="sr-Cyrl-RS"/>
        </w:rPr>
        <w:t>TREĆA</w:t>
      </w:r>
      <w:r w:rsidR="007153FE" w:rsidRPr="001C2F8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7153FE" w:rsidRPr="001C2F8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7153FE" w:rsidRPr="001C2F8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7153FE" w:rsidRPr="001C2F82">
        <w:rPr>
          <w:b/>
          <w:u w:val="single"/>
          <w:lang w:val="sr-Cyrl-RS"/>
        </w:rPr>
        <w:t>:</w:t>
      </w:r>
      <w:r w:rsidR="005869C2" w:rsidRPr="005869C2">
        <w:rPr>
          <w:b/>
          <w:lang w:val="sr-Cyrl-RS"/>
        </w:rPr>
        <w:t xml:space="preserve"> </w:t>
      </w:r>
      <w:r>
        <w:rPr>
          <w:b/>
          <w:color w:val="000000"/>
          <w:lang w:val="sr-Cyrl-CS" w:eastAsia="sr-Cyrl-CS"/>
        </w:rPr>
        <w:t>Donošenje</w:t>
      </w:r>
      <w:r w:rsidR="005869C2" w:rsidRPr="005869C2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odluke</w:t>
      </w:r>
      <w:r w:rsidR="005869C2" w:rsidRPr="005869C2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</w:t>
      </w:r>
      <w:r w:rsidR="005869C2" w:rsidRPr="005869C2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obrazovanju</w:t>
      </w:r>
      <w:r w:rsidR="005869C2" w:rsidRPr="005869C2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Radne</w:t>
      </w:r>
      <w:r w:rsidR="005869C2" w:rsidRPr="005869C2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grupe</w:t>
      </w:r>
      <w:r w:rsidR="005869C2" w:rsidRPr="005869C2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</w:t>
      </w:r>
      <w:r w:rsidR="005869C2" w:rsidRPr="005869C2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utvrđivanje</w:t>
      </w:r>
      <w:r w:rsidR="005869C2" w:rsidRPr="005869C2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ispunjenosti</w:t>
      </w:r>
      <w:r w:rsidR="005869C2" w:rsidRPr="005869C2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uslova</w:t>
      </w:r>
      <w:r w:rsidR="005869C2" w:rsidRPr="005869C2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u</w:t>
      </w:r>
      <w:r w:rsidR="005869C2" w:rsidRPr="005869C2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postupku</w:t>
      </w:r>
      <w:r w:rsidR="005869C2" w:rsidRPr="005869C2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predlaganja</w:t>
      </w:r>
      <w:r w:rsidR="005869C2" w:rsidRPr="005869C2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kandidata</w:t>
      </w:r>
      <w:r w:rsidR="005869C2" w:rsidRPr="005869C2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</w:t>
      </w:r>
      <w:r w:rsidR="005869C2" w:rsidRPr="005869C2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izbor</w:t>
      </w:r>
      <w:r w:rsidR="005869C2" w:rsidRPr="005869C2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člana</w:t>
      </w:r>
      <w:r w:rsidR="005869C2" w:rsidRPr="005869C2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Saveta</w:t>
      </w:r>
      <w:r w:rsidR="005869C2" w:rsidRPr="005869C2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Komisije</w:t>
      </w:r>
      <w:r w:rsidR="005869C2" w:rsidRPr="005869C2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</w:t>
      </w:r>
      <w:r w:rsidR="005869C2" w:rsidRPr="005869C2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kontrolu</w:t>
      </w:r>
      <w:r w:rsidR="005869C2" w:rsidRPr="005869C2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državne</w:t>
      </w:r>
      <w:r w:rsidR="005869C2" w:rsidRPr="005869C2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pomoći</w:t>
      </w:r>
    </w:p>
    <w:p w:rsidR="00297739" w:rsidRDefault="00297739" w:rsidP="00297739">
      <w:pPr>
        <w:ind w:firstLine="720"/>
        <w:jc w:val="both"/>
        <w:rPr>
          <w:rFonts w:eastAsiaTheme="minorHAnsi"/>
          <w:lang w:val="sr-Cyrl-RS"/>
        </w:rPr>
      </w:pPr>
    </w:p>
    <w:p w:rsidR="00297739" w:rsidRPr="00297739" w:rsidRDefault="00D931BD" w:rsidP="00297739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Veroljub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Arsić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podsetio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297739" w:rsidRPr="00297739">
        <w:rPr>
          <w:rFonts w:eastAsiaTheme="minorHAnsi"/>
          <w:lang w:val="sr-Cyrl-RS"/>
        </w:rPr>
        <w:t xml:space="preserve"> 27. </w:t>
      </w:r>
      <w:r>
        <w:rPr>
          <w:rFonts w:eastAsiaTheme="minorHAnsi"/>
          <w:lang w:val="sr-Cyrl-RS"/>
        </w:rPr>
        <w:t>stav</w:t>
      </w:r>
      <w:r w:rsidR="00297739" w:rsidRPr="00297739">
        <w:rPr>
          <w:rFonts w:eastAsiaTheme="minorHAnsi"/>
          <w:lang w:val="sr-Cyrl-RS"/>
        </w:rPr>
        <w:t xml:space="preserve"> 8. </w:t>
      </w:r>
      <w:r>
        <w:rPr>
          <w:rFonts w:eastAsiaTheme="minorHAnsi"/>
          <w:lang w:val="sr-Cyrl-RS"/>
        </w:rPr>
        <w:t>Zakona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Narodnoj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skupštini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297739" w:rsidRPr="00297739">
        <w:rPr>
          <w:rFonts w:eastAsiaTheme="minorHAnsi"/>
          <w:lang w:val="sr-Cyrl-RS"/>
        </w:rPr>
        <w:t xml:space="preserve"> 44. </w:t>
      </w:r>
      <w:r>
        <w:rPr>
          <w:rFonts w:eastAsiaTheme="minorHAnsi"/>
          <w:lang w:val="sr-Cyrl-RS"/>
        </w:rPr>
        <w:t>stav</w:t>
      </w:r>
      <w:r w:rsidR="00297739" w:rsidRPr="00297739">
        <w:rPr>
          <w:rFonts w:eastAsiaTheme="minorHAnsi"/>
          <w:lang w:val="sr-Cyrl-RS"/>
        </w:rPr>
        <w:t xml:space="preserve"> 6. </w:t>
      </w:r>
      <w:r>
        <w:rPr>
          <w:rFonts w:eastAsiaTheme="minorHAnsi"/>
          <w:lang w:val="sr-Cyrl-RS"/>
        </w:rPr>
        <w:t>Poslovnika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propisano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predsednik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297739" w:rsidRPr="00297739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za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razmatranje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pojedinih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pitanja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svog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delokruga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pripremu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predloga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tim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pitanjima</w:t>
      </w:r>
      <w:r w:rsidR="00297739" w:rsidRPr="00297739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može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obrazuje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posebnu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radnu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grupu</w:t>
      </w:r>
      <w:r w:rsidR="00297739" w:rsidRPr="00297739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dok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297739" w:rsidRPr="00297739">
        <w:rPr>
          <w:rFonts w:eastAsiaTheme="minorHAnsi"/>
          <w:lang w:val="sr-Cyrl-RS"/>
        </w:rPr>
        <w:t xml:space="preserve"> 55. </w:t>
      </w:r>
      <w:r>
        <w:rPr>
          <w:rFonts w:eastAsiaTheme="minorHAnsi"/>
          <w:lang w:val="sr-Cyrl-RS"/>
        </w:rPr>
        <w:t>Poslovnika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propisan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delokrug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finansije</w:t>
      </w:r>
      <w:r w:rsidR="00297739" w:rsidRPr="00297739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republički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budžet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kontrolu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trošenja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javnih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sredstava</w:t>
      </w:r>
      <w:r w:rsidR="00297739" w:rsidRPr="00297739">
        <w:rPr>
          <w:rFonts w:eastAsiaTheme="minorHAnsi"/>
          <w:lang w:val="sr-Cyrl-RS"/>
        </w:rPr>
        <w:t>.</w:t>
      </w:r>
    </w:p>
    <w:p w:rsidR="00297739" w:rsidRPr="00297739" w:rsidRDefault="00D931BD" w:rsidP="00297739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Član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Saveta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Komisije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kontrolu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državne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pomoći</w:t>
      </w:r>
      <w:r w:rsidR="00297739" w:rsidRPr="00297739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g</w:t>
      </w:r>
      <w:r w:rsidR="00297739" w:rsidRPr="00297739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Marko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Vidaković</w:t>
      </w:r>
      <w:r w:rsidR="00297739" w:rsidRPr="00297739">
        <w:rPr>
          <w:rFonts w:eastAsiaTheme="minorHAnsi"/>
          <w:lang w:val="sr-Cyrl-RS"/>
        </w:rPr>
        <w:t xml:space="preserve">, 3. </w:t>
      </w:r>
      <w:r>
        <w:rPr>
          <w:rFonts w:eastAsiaTheme="minorHAnsi"/>
          <w:lang w:val="sr-Cyrl-RS"/>
        </w:rPr>
        <w:t>aprila</w:t>
      </w:r>
      <w:r w:rsidR="00297739" w:rsidRPr="00297739">
        <w:rPr>
          <w:rFonts w:eastAsiaTheme="minorHAnsi"/>
          <w:lang w:val="sr-Cyrl-RS"/>
        </w:rPr>
        <w:t xml:space="preserve"> 2023. </w:t>
      </w:r>
      <w:r>
        <w:rPr>
          <w:rFonts w:eastAsiaTheme="minorHAnsi"/>
          <w:lang w:val="sr-Cyrl-RS"/>
        </w:rPr>
        <w:t>godine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ostavku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funkciju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297739" w:rsidRPr="00297739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Saveta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Komisije</w:t>
      </w:r>
      <w:r w:rsidR="00297739" w:rsidRPr="00297739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Zakonom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kontroli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državne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pomoći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predviđeno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predsednika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članove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Saveta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Komisije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kontrolu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državne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pomoći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bira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predlog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finansije</w:t>
      </w:r>
      <w:r w:rsidR="00297739" w:rsidRPr="00297739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republički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budžet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kontrolu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trošenja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javnih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sredstava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nakon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sprovedenog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javnog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konkursa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oglašava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predsednik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297739" w:rsidRPr="00297739">
        <w:rPr>
          <w:rFonts w:eastAsiaTheme="minorHAnsi"/>
          <w:lang w:val="sr-Cyrl-RS"/>
        </w:rPr>
        <w:t xml:space="preserve">.  </w:t>
      </w:r>
    </w:p>
    <w:p w:rsidR="00297739" w:rsidRPr="00297739" w:rsidRDefault="00D931BD" w:rsidP="00297739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Zakon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kontroli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državne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pomoći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članu</w:t>
      </w:r>
      <w:r w:rsidR="00297739" w:rsidRPr="00297739">
        <w:rPr>
          <w:rFonts w:eastAsiaTheme="minorHAnsi"/>
          <w:lang w:val="sr-Cyrl-RS"/>
        </w:rPr>
        <w:t xml:space="preserve"> 12. </w:t>
      </w:r>
      <w:r>
        <w:rPr>
          <w:rFonts w:eastAsiaTheme="minorHAnsi"/>
          <w:lang w:val="sr-Cyrl-RS"/>
        </w:rPr>
        <w:t>propisuje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odluku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izboru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predsednika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ili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Saveta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Komisije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donosi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većinom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glasova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svih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narodnih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predlog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nadležnog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poslove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finansija</w:t>
      </w:r>
      <w:r w:rsidR="00297739" w:rsidRPr="00297739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izbor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vrši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javnom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konkursu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oglašava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predsednik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297739" w:rsidRPr="00297739">
        <w:rPr>
          <w:rFonts w:eastAsiaTheme="minorHAnsi"/>
          <w:lang w:val="sr-Cyrl-RS"/>
        </w:rPr>
        <w:t xml:space="preserve">. </w:t>
      </w:r>
      <w:r w:rsidR="00297739" w:rsidRPr="00297739">
        <w:rPr>
          <w:rFonts w:eastAsiaTheme="minorHAnsi"/>
          <w:lang w:val="sr-Cyrl-RS"/>
        </w:rPr>
        <w:tab/>
      </w:r>
    </w:p>
    <w:p w:rsidR="00297739" w:rsidRDefault="00D931BD" w:rsidP="00297739">
      <w:pPr>
        <w:spacing w:after="200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Sledeći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praksu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koju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ovaj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ustanovio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prilikom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prvog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izbora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Saveta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Komisije</w:t>
      </w:r>
      <w:r w:rsidR="00297739" w:rsidRPr="00297739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predložio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odlukom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obrazuje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Radnu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grupu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čijem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sastavu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bi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bili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članovi</w:t>
      </w:r>
      <w:r w:rsidR="00297739" w:rsidRPr="00297739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Odbora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finansije</w:t>
      </w:r>
      <w:r w:rsidR="00297739" w:rsidRPr="00297739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republički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budžet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kontrolu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trošenja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javnih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sredstava</w:t>
      </w:r>
      <w:r w:rsidR="00297739" w:rsidRPr="00297739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sa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zadatkom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Radna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grupa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utvrdi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ispunjenost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uslova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postupku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predlaganja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kandidata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izbor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Saveta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Komisije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kontrolu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državne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pomoći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javnom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konkursu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će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biti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objavljen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297739" w:rsidRPr="00297739">
        <w:rPr>
          <w:rFonts w:eastAsiaTheme="minorHAnsi"/>
          <w:lang w:val="sr-Cyrl-RS"/>
        </w:rPr>
        <w:t xml:space="preserve"> „</w:t>
      </w:r>
      <w:r>
        <w:rPr>
          <w:rFonts w:eastAsiaTheme="minorHAnsi"/>
          <w:lang w:val="sr-Cyrl-RS"/>
        </w:rPr>
        <w:t>Službenom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glasniku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RS</w:t>
      </w:r>
      <w:r w:rsidR="00297739" w:rsidRPr="00297739">
        <w:rPr>
          <w:rFonts w:eastAsiaTheme="minorHAnsi"/>
          <w:lang w:val="sr-Cyrl-RS"/>
        </w:rPr>
        <w:t xml:space="preserve">“, </w:t>
      </w:r>
      <w:r>
        <w:rPr>
          <w:rFonts w:eastAsiaTheme="minorHAnsi"/>
          <w:lang w:val="sr-Cyrl-RS"/>
        </w:rPr>
        <w:t>dnevnom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listu</w:t>
      </w:r>
      <w:r w:rsidR="00297739" w:rsidRPr="00297739">
        <w:rPr>
          <w:rFonts w:eastAsiaTheme="minorHAnsi"/>
          <w:lang w:val="sr-Cyrl-RS"/>
        </w:rPr>
        <w:t xml:space="preserve"> „</w:t>
      </w:r>
      <w:r>
        <w:rPr>
          <w:rFonts w:eastAsiaTheme="minorHAnsi"/>
          <w:lang w:val="sr-Cyrl-RS"/>
        </w:rPr>
        <w:t>Politika</w:t>
      </w:r>
      <w:r w:rsidR="00297739" w:rsidRPr="00297739">
        <w:rPr>
          <w:rFonts w:eastAsiaTheme="minorHAnsi"/>
          <w:lang w:val="sr-Cyrl-RS"/>
        </w:rPr>
        <w:t xml:space="preserve">“, </w:t>
      </w:r>
      <w:r>
        <w:rPr>
          <w:rFonts w:eastAsiaTheme="minorHAnsi"/>
          <w:lang w:val="sr-Cyrl-RS"/>
        </w:rPr>
        <w:t>na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internet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stranici</w:t>
      </w:r>
      <w:r w:rsidR="00297739" w:rsidRPr="00297739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Narodne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Republike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kao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internet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stranici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Komisije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kontrolu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državne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pomoći</w:t>
      </w:r>
      <w:r w:rsidR="00297739" w:rsidRPr="00297739">
        <w:rPr>
          <w:rFonts w:eastAsiaTheme="minorHAnsi"/>
          <w:lang w:val="sr-Cyrl-RS"/>
        </w:rPr>
        <w:t xml:space="preserve">.  </w:t>
      </w:r>
      <w:r>
        <w:rPr>
          <w:rFonts w:eastAsiaTheme="minorHAnsi"/>
          <w:lang w:val="sr-Cyrl-RS"/>
        </w:rPr>
        <w:t>Radnoj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grupi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će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izvršenju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ovog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zadatka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administrativno</w:t>
      </w:r>
      <w:r w:rsidR="00297739" w:rsidRPr="00297739">
        <w:rPr>
          <w:rFonts w:eastAsiaTheme="minorHAnsi"/>
          <w:lang w:val="sr-Cyrl-RS"/>
        </w:rPr>
        <w:t>-</w:t>
      </w:r>
      <w:r>
        <w:rPr>
          <w:rFonts w:eastAsiaTheme="minorHAnsi"/>
          <w:lang w:val="sr-Cyrl-RS"/>
        </w:rPr>
        <w:t>stručnu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tehničku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pomoć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pružati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zaposleni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službi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297739" w:rsidRPr="00297739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Radna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grupa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počinje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radom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danom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donošenja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odluke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njenom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obrazovanju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završava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podnošenjem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sveobuhvatnog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izveštaja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svom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radu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Odboru</w:t>
      </w:r>
      <w:r w:rsidR="00297739" w:rsidRPr="00297739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Takođe</w:t>
      </w:r>
      <w:r w:rsidR="00297739" w:rsidRPr="00297739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Radna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grupa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dužna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pojedinačnim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aktivnostima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obaveštava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svoje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predloge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podnosi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Odboru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297739" w:rsidRPr="0029773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usvajanje</w:t>
      </w:r>
      <w:r w:rsidR="00297739" w:rsidRPr="00297739">
        <w:rPr>
          <w:rFonts w:eastAsiaTheme="minorHAnsi"/>
          <w:lang w:val="sr-Cyrl-RS"/>
        </w:rPr>
        <w:t xml:space="preserve">. </w:t>
      </w:r>
    </w:p>
    <w:p w:rsidR="00297739" w:rsidRPr="00297739" w:rsidRDefault="00D931BD" w:rsidP="00297739">
      <w:pPr>
        <w:spacing w:after="200"/>
        <w:ind w:firstLine="720"/>
        <w:jc w:val="both"/>
        <w:rPr>
          <w:rFonts w:eastAsiaTheme="minorHAnsi"/>
          <w:lang w:val="sr-Cyrl-RS"/>
        </w:rPr>
      </w:pPr>
      <w:r>
        <w:rPr>
          <w:lang w:val="ru-RU"/>
        </w:rPr>
        <w:t>Predložio</w:t>
      </w:r>
      <w:r w:rsidR="00297739" w:rsidRPr="00297739">
        <w:rPr>
          <w:lang w:val="ru-RU"/>
        </w:rPr>
        <w:t xml:space="preserve"> </w:t>
      </w:r>
      <w:r>
        <w:rPr>
          <w:lang w:val="ru-RU"/>
        </w:rPr>
        <w:t>je</w:t>
      </w:r>
      <w:r w:rsidR="00297739" w:rsidRPr="00297739">
        <w:rPr>
          <w:lang w:val="ru-RU"/>
        </w:rPr>
        <w:t xml:space="preserve"> </w:t>
      </w:r>
      <w:r>
        <w:rPr>
          <w:lang w:val="ru-RU"/>
        </w:rPr>
        <w:t>kolege</w:t>
      </w:r>
      <w:r w:rsidR="00297739" w:rsidRPr="00297739">
        <w:rPr>
          <w:lang w:val="ru-RU"/>
        </w:rPr>
        <w:t xml:space="preserve"> </w:t>
      </w:r>
      <w:r>
        <w:rPr>
          <w:lang w:val="ru-RU"/>
        </w:rPr>
        <w:t>Aleksandru</w:t>
      </w:r>
      <w:r w:rsidR="00297739" w:rsidRPr="00297739">
        <w:rPr>
          <w:lang w:val="ru-RU"/>
        </w:rPr>
        <w:t xml:space="preserve"> </w:t>
      </w:r>
      <w:r>
        <w:rPr>
          <w:lang w:val="ru-RU"/>
        </w:rPr>
        <w:t>Tomić</w:t>
      </w:r>
      <w:r w:rsidR="00297739" w:rsidRPr="00297739">
        <w:rPr>
          <w:lang w:val="ru-RU"/>
        </w:rPr>
        <w:t xml:space="preserve">, </w:t>
      </w:r>
      <w:r>
        <w:rPr>
          <w:lang w:val="ru-RU"/>
        </w:rPr>
        <w:t>člana</w:t>
      </w:r>
      <w:r w:rsidR="00297739" w:rsidRPr="00297739">
        <w:rPr>
          <w:lang w:val="ru-RU"/>
        </w:rPr>
        <w:t xml:space="preserve"> </w:t>
      </w:r>
      <w:r>
        <w:rPr>
          <w:lang w:val="ru-RU"/>
        </w:rPr>
        <w:t>Odbora</w:t>
      </w:r>
      <w:r w:rsidR="00297739" w:rsidRPr="00297739">
        <w:rPr>
          <w:lang w:val="ru-RU"/>
        </w:rPr>
        <w:t xml:space="preserve"> </w:t>
      </w:r>
      <w:r>
        <w:rPr>
          <w:lang w:val="ru-RU"/>
        </w:rPr>
        <w:t>kao</w:t>
      </w:r>
      <w:r w:rsidR="00297739" w:rsidRPr="00297739">
        <w:rPr>
          <w:lang w:val="ru-RU"/>
        </w:rPr>
        <w:t xml:space="preserve"> </w:t>
      </w:r>
      <w:r>
        <w:rPr>
          <w:lang w:val="ru-RU"/>
        </w:rPr>
        <w:t>predsednika</w:t>
      </w:r>
      <w:r w:rsidR="00297739" w:rsidRPr="00297739">
        <w:rPr>
          <w:lang w:val="ru-RU"/>
        </w:rPr>
        <w:t xml:space="preserve"> </w:t>
      </w:r>
      <w:r>
        <w:rPr>
          <w:lang w:val="ru-RU"/>
        </w:rPr>
        <w:t>Radne</w:t>
      </w:r>
      <w:r w:rsidR="00297739" w:rsidRPr="00297739">
        <w:rPr>
          <w:lang w:val="ru-RU"/>
        </w:rPr>
        <w:t xml:space="preserve"> </w:t>
      </w:r>
      <w:r>
        <w:rPr>
          <w:lang w:val="ru-RU"/>
        </w:rPr>
        <w:t>grupe</w:t>
      </w:r>
      <w:r w:rsidR="00297739" w:rsidRPr="00297739">
        <w:rPr>
          <w:lang w:val="ru-RU"/>
        </w:rPr>
        <w:t xml:space="preserve">, </w:t>
      </w:r>
      <w:r>
        <w:rPr>
          <w:lang w:val="ru-RU"/>
        </w:rPr>
        <w:t>Svetozara</w:t>
      </w:r>
      <w:r w:rsidR="00297739" w:rsidRPr="00297739">
        <w:rPr>
          <w:lang w:val="ru-RU"/>
        </w:rPr>
        <w:t xml:space="preserve"> </w:t>
      </w:r>
      <w:r>
        <w:rPr>
          <w:lang w:val="ru-RU"/>
        </w:rPr>
        <w:t>Vujačića</w:t>
      </w:r>
      <w:r w:rsidR="00297739" w:rsidRPr="00297739">
        <w:rPr>
          <w:lang w:val="ru-RU"/>
        </w:rPr>
        <w:t xml:space="preserve">, </w:t>
      </w:r>
      <w:r>
        <w:rPr>
          <w:lang w:val="ru-RU"/>
        </w:rPr>
        <w:t>zamenika</w:t>
      </w:r>
      <w:r w:rsidR="00297739" w:rsidRPr="00297739">
        <w:rPr>
          <w:lang w:val="ru-RU"/>
        </w:rPr>
        <w:t xml:space="preserve"> </w:t>
      </w:r>
      <w:r>
        <w:rPr>
          <w:lang w:val="ru-RU"/>
        </w:rPr>
        <w:t>člana</w:t>
      </w:r>
      <w:r w:rsidR="00297739" w:rsidRPr="00297739">
        <w:rPr>
          <w:lang w:val="ru-RU"/>
        </w:rPr>
        <w:t xml:space="preserve"> </w:t>
      </w:r>
      <w:r>
        <w:rPr>
          <w:lang w:val="ru-RU"/>
        </w:rPr>
        <w:t>Odbora</w:t>
      </w:r>
      <w:r w:rsidR="00297739" w:rsidRPr="00297739">
        <w:rPr>
          <w:lang w:val="ru-RU"/>
        </w:rPr>
        <w:t xml:space="preserve"> </w:t>
      </w:r>
      <w:r>
        <w:rPr>
          <w:lang w:val="ru-RU"/>
        </w:rPr>
        <w:t>za</w:t>
      </w:r>
      <w:r w:rsidR="00297739" w:rsidRPr="00297739">
        <w:rPr>
          <w:lang w:val="ru-RU"/>
        </w:rPr>
        <w:t xml:space="preserve"> </w:t>
      </w:r>
      <w:r>
        <w:rPr>
          <w:lang w:val="ru-RU"/>
        </w:rPr>
        <w:t>člana</w:t>
      </w:r>
      <w:r w:rsidR="00297739" w:rsidRPr="00297739">
        <w:rPr>
          <w:lang w:val="ru-RU"/>
        </w:rPr>
        <w:t xml:space="preserve"> </w:t>
      </w:r>
      <w:r>
        <w:rPr>
          <w:lang w:val="ru-RU"/>
        </w:rPr>
        <w:t>Radne</w:t>
      </w:r>
      <w:r w:rsidR="00297739" w:rsidRPr="00297739">
        <w:rPr>
          <w:lang w:val="ru-RU"/>
        </w:rPr>
        <w:t xml:space="preserve"> </w:t>
      </w:r>
      <w:r>
        <w:rPr>
          <w:lang w:val="ru-RU"/>
        </w:rPr>
        <w:t>grupe</w:t>
      </w:r>
      <w:r w:rsidR="00297739" w:rsidRPr="00297739">
        <w:rPr>
          <w:lang w:val="ru-RU"/>
        </w:rPr>
        <w:t xml:space="preserve"> </w:t>
      </w:r>
      <w:r>
        <w:rPr>
          <w:lang w:val="ru-RU"/>
        </w:rPr>
        <w:t>i</w:t>
      </w:r>
      <w:r w:rsidR="00297739" w:rsidRPr="00297739">
        <w:rPr>
          <w:lang w:val="ru-RU"/>
        </w:rPr>
        <w:t xml:space="preserve"> </w:t>
      </w:r>
      <w:r>
        <w:rPr>
          <w:lang w:val="ru-RU"/>
        </w:rPr>
        <w:t>Vladimira</w:t>
      </w:r>
      <w:r w:rsidR="00297739" w:rsidRPr="00297739">
        <w:rPr>
          <w:lang w:val="ru-RU"/>
        </w:rPr>
        <w:t xml:space="preserve"> </w:t>
      </w:r>
      <w:r>
        <w:rPr>
          <w:lang w:val="ru-RU"/>
        </w:rPr>
        <w:t>Obradovića</w:t>
      </w:r>
      <w:r w:rsidR="00297739" w:rsidRPr="00297739">
        <w:rPr>
          <w:lang w:val="ru-RU"/>
        </w:rPr>
        <w:t xml:space="preserve">, </w:t>
      </w:r>
      <w:r>
        <w:rPr>
          <w:lang w:val="ru-RU"/>
        </w:rPr>
        <w:t>člana</w:t>
      </w:r>
      <w:r w:rsidR="00297739" w:rsidRPr="00297739">
        <w:rPr>
          <w:lang w:val="ru-RU"/>
        </w:rPr>
        <w:t xml:space="preserve"> </w:t>
      </w:r>
      <w:r>
        <w:rPr>
          <w:lang w:val="ru-RU"/>
        </w:rPr>
        <w:t>Odbora</w:t>
      </w:r>
      <w:r w:rsidR="00297739" w:rsidRPr="00297739">
        <w:rPr>
          <w:lang w:val="ru-RU"/>
        </w:rPr>
        <w:t xml:space="preserve"> </w:t>
      </w:r>
      <w:r>
        <w:rPr>
          <w:lang w:val="ru-RU"/>
        </w:rPr>
        <w:t>za</w:t>
      </w:r>
      <w:r w:rsidR="00297739" w:rsidRPr="00297739">
        <w:rPr>
          <w:lang w:val="ru-RU"/>
        </w:rPr>
        <w:t xml:space="preserve"> </w:t>
      </w:r>
      <w:r>
        <w:rPr>
          <w:lang w:val="ru-RU"/>
        </w:rPr>
        <w:t>člana</w:t>
      </w:r>
      <w:r w:rsidR="00297739" w:rsidRPr="00297739">
        <w:rPr>
          <w:lang w:val="ru-RU"/>
        </w:rPr>
        <w:t xml:space="preserve"> </w:t>
      </w:r>
      <w:r>
        <w:rPr>
          <w:lang w:val="ru-RU"/>
        </w:rPr>
        <w:t>Radne</w:t>
      </w:r>
      <w:r w:rsidR="00297739" w:rsidRPr="00297739">
        <w:rPr>
          <w:lang w:val="ru-RU"/>
        </w:rPr>
        <w:t xml:space="preserve"> </w:t>
      </w:r>
      <w:r>
        <w:rPr>
          <w:lang w:val="ru-RU"/>
        </w:rPr>
        <w:t>grupe</w:t>
      </w:r>
      <w:r w:rsidR="00297739" w:rsidRPr="00297739">
        <w:rPr>
          <w:lang w:val="ru-RU"/>
        </w:rPr>
        <w:t>.</w:t>
      </w:r>
    </w:p>
    <w:p w:rsidR="00297739" w:rsidRPr="000012D7" w:rsidRDefault="00297739" w:rsidP="007153FE">
      <w:pPr>
        <w:jc w:val="both"/>
        <w:rPr>
          <w:b/>
        </w:rPr>
      </w:pPr>
    </w:p>
    <w:p w:rsidR="00F76908" w:rsidRPr="005869C2" w:rsidRDefault="00B716F0" w:rsidP="005500AC">
      <w:pPr>
        <w:tabs>
          <w:tab w:val="left" w:pos="1440"/>
          <w:tab w:val="left" w:pos="6795"/>
        </w:tabs>
        <w:jc w:val="both"/>
        <w:rPr>
          <w:rStyle w:val="colornavy"/>
          <w:lang w:val="sr-Cyrl-RS"/>
        </w:rPr>
      </w:pPr>
      <w:r w:rsidRPr="005869C2">
        <w:rPr>
          <w:rStyle w:val="colornavy"/>
          <w:lang w:val="sr-Cyrl-RS"/>
        </w:rPr>
        <w:tab/>
      </w:r>
    </w:p>
    <w:p w:rsidR="005869C2" w:rsidRPr="005869C2" w:rsidRDefault="005869C2" w:rsidP="005500AC">
      <w:pPr>
        <w:tabs>
          <w:tab w:val="left" w:pos="1440"/>
          <w:tab w:val="left" w:pos="6795"/>
        </w:tabs>
        <w:jc w:val="both"/>
        <w:rPr>
          <w:rStyle w:val="colornavy"/>
          <w:lang w:val="sr-Cyrl-RS"/>
        </w:rPr>
      </w:pPr>
    </w:p>
    <w:p w:rsidR="005869C2" w:rsidRPr="005869C2" w:rsidRDefault="00D931BD" w:rsidP="005869C2">
      <w:pPr>
        <w:jc w:val="both"/>
        <w:rPr>
          <w:lang w:val="sr-Cyrl-RS"/>
        </w:rPr>
      </w:pPr>
      <w:r>
        <w:rPr>
          <w:lang w:val="sr-Cyrl-RS"/>
        </w:rPr>
        <w:t>Na</w:t>
      </w:r>
      <w:r w:rsidR="005869C2" w:rsidRPr="005869C2">
        <w:rPr>
          <w:lang w:val="sr-Cyrl-RS"/>
        </w:rPr>
        <w:t xml:space="preserve"> </w:t>
      </w:r>
      <w:r>
        <w:rPr>
          <w:lang w:val="sr-Cyrl-RS"/>
        </w:rPr>
        <w:t>osnovu</w:t>
      </w:r>
      <w:r w:rsidR="005869C2" w:rsidRPr="005869C2">
        <w:rPr>
          <w:lang w:val="sr-Cyrl-RS"/>
        </w:rPr>
        <w:t xml:space="preserve"> </w:t>
      </w:r>
      <w:r>
        <w:rPr>
          <w:lang w:val="sr-Cyrl-RS"/>
        </w:rPr>
        <w:t>člana</w:t>
      </w:r>
      <w:r w:rsidR="005869C2" w:rsidRPr="005869C2">
        <w:rPr>
          <w:lang w:val="sr-Cyrl-RS"/>
        </w:rPr>
        <w:t xml:space="preserve"> 27. </w:t>
      </w:r>
      <w:r>
        <w:rPr>
          <w:lang w:val="sr-Cyrl-RS"/>
        </w:rPr>
        <w:t>st</w:t>
      </w:r>
      <w:r w:rsidR="005869C2" w:rsidRPr="005869C2">
        <w:rPr>
          <w:lang w:val="sr-Cyrl-RS"/>
        </w:rPr>
        <w:t xml:space="preserve">. 8. </w:t>
      </w:r>
      <w:r>
        <w:rPr>
          <w:lang w:val="sr-Cyrl-RS"/>
        </w:rPr>
        <w:t>Zakona</w:t>
      </w:r>
      <w:r w:rsidR="005869C2" w:rsidRPr="005869C2">
        <w:rPr>
          <w:lang w:val="sr-Cyrl-RS"/>
        </w:rPr>
        <w:t xml:space="preserve"> </w:t>
      </w:r>
      <w:r>
        <w:rPr>
          <w:lang w:val="sr-Cyrl-RS"/>
        </w:rPr>
        <w:t>o</w:t>
      </w:r>
      <w:r w:rsidR="005869C2" w:rsidRPr="005869C2">
        <w:rPr>
          <w:lang w:val="sr-Cyrl-RS"/>
        </w:rPr>
        <w:t xml:space="preserve"> </w:t>
      </w:r>
      <w:r>
        <w:rPr>
          <w:lang w:val="sr-Cyrl-RS"/>
        </w:rPr>
        <w:t>Narodnoj</w:t>
      </w:r>
      <w:r w:rsidR="005869C2" w:rsidRPr="005869C2">
        <w:rPr>
          <w:lang w:val="sr-Cyrl-RS"/>
        </w:rPr>
        <w:t xml:space="preserve"> </w:t>
      </w:r>
      <w:r>
        <w:rPr>
          <w:lang w:val="sr-Cyrl-RS"/>
        </w:rPr>
        <w:t>skupštini</w:t>
      </w:r>
      <w:r w:rsidR="005869C2" w:rsidRPr="005869C2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5869C2" w:rsidRPr="005869C2">
        <w:rPr>
          <w:lang w:val="sr-Cyrl-RS"/>
        </w:rPr>
        <w:t xml:space="preserve"> </w:t>
      </w:r>
      <w:r>
        <w:rPr>
          <w:lang w:val="sr-Cyrl-RS"/>
        </w:rPr>
        <w:t>glasnik</w:t>
      </w:r>
      <w:r w:rsidR="005869C2" w:rsidRPr="005869C2">
        <w:rPr>
          <w:lang w:val="sr-Cyrl-RS"/>
        </w:rPr>
        <w:t xml:space="preserve"> </w:t>
      </w:r>
      <w:r>
        <w:rPr>
          <w:lang w:val="sr-Cyrl-RS"/>
        </w:rPr>
        <w:t>RS</w:t>
      </w:r>
      <w:r w:rsidR="005869C2" w:rsidRPr="005869C2">
        <w:rPr>
          <w:lang w:val="sr-Cyrl-RS"/>
        </w:rPr>
        <w:t xml:space="preserve">“, </w:t>
      </w:r>
      <w:r>
        <w:rPr>
          <w:lang w:val="sr-Cyrl-RS"/>
        </w:rPr>
        <w:t>broj</w:t>
      </w:r>
      <w:r w:rsidR="005869C2" w:rsidRPr="005869C2">
        <w:rPr>
          <w:lang w:val="sr-Cyrl-RS"/>
        </w:rPr>
        <w:t xml:space="preserve"> 9/10), </w:t>
      </w:r>
      <w:r>
        <w:rPr>
          <w:lang w:val="sr-Cyrl-RS"/>
        </w:rPr>
        <w:t>člana</w:t>
      </w:r>
      <w:r w:rsidR="005869C2" w:rsidRPr="005869C2">
        <w:rPr>
          <w:lang w:val="sr-Cyrl-RS"/>
        </w:rPr>
        <w:t xml:space="preserve"> 44. </w:t>
      </w:r>
      <w:r>
        <w:rPr>
          <w:lang w:val="sr-Cyrl-RS"/>
        </w:rPr>
        <w:t>stav</w:t>
      </w:r>
      <w:r w:rsidR="005869C2" w:rsidRPr="005869C2">
        <w:rPr>
          <w:lang w:val="sr-Cyrl-RS"/>
        </w:rPr>
        <w:t xml:space="preserve"> 6. </w:t>
      </w:r>
      <w:r>
        <w:rPr>
          <w:lang w:val="sr-Cyrl-RS"/>
        </w:rPr>
        <w:t>a</w:t>
      </w:r>
      <w:r w:rsidR="005869C2" w:rsidRPr="005869C2">
        <w:rPr>
          <w:lang w:val="sr-Cyrl-RS"/>
        </w:rPr>
        <w:t xml:space="preserve"> </w:t>
      </w:r>
      <w:r>
        <w:rPr>
          <w:lang w:val="sr-Cyrl-RS"/>
        </w:rPr>
        <w:t>u</w:t>
      </w:r>
      <w:r w:rsidR="005869C2" w:rsidRPr="005869C2">
        <w:rPr>
          <w:lang w:val="sr-Cyrl-RS"/>
        </w:rPr>
        <w:t xml:space="preserve"> </w:t>
      </w:r>
      <w:r>
        <w:rPr>
          <w:lang w:val="sr-Cyrl-RS"/>
        </w:rPr>
        <w:t>vezi</w:t>
      </w:r>
      <w:r w:rsidR="005869C2" w:rsidRPr="005869C2">
        <w:rPr>
          <w:lang w:val="sr-Cyrl-RS"/>
        </w:rPr>
        <w:t xml:space="preserve"> </w:t>
      </w:r>
      <w:r>
        <w:rPr>
          <w:lang w:val="sr-Cyrl-RS"/>
        </w:rPr>
        <w:t>sa</w:t>
      </w:r>
      <w:r w:rsidR="005869C2" w:rsidRPr="005869C2">
        <w:rPr>
          <w:lang w:val="sr-Cyrl-RS"/>
        </w:rPr>
        <w:t xml:space="preserve"> </w:t>
      </w:r>
      <w:r>
        <w:rPr>
          <w:lang w:val="sr-Cyrl-RS"/>
        </w:rPr>
        <w:t>članom</w:t>
      </w:r>
      <w:r w:rsidR="005869C2" w:rsidRPr="005869C2">
        <w:rPr>
          <w:lang w:val="sr-Cyrl-RS"/>
        </w:rPr>
        <w:t xml:space="preserve"> 55. </w:t>
      </w:r>
      <w:r>
        <w:rPr>
          <w:lang w:val="sr-Cyrl-RS"/>
        </w:rPr>
        <w:t>Poslovnika</w:t>
      </w:r>
      <w:r w:rsidR="005869C2" w:rsidRPr="005869C2">
        <w:rPr>
          <w:lang w:val="sr-Cyrl-RS"/>
        </w:rPr>
        <w:t xml:space="preserve"> </w:t>
      </w:r>
      <w:r>
        <w:rPr>
          <w:lang w:val="sr-Cyrl-RS"/>
        </w:rPr>
        <w:t>Narodne</w:t>
      </w:r>
      <w:r w:rsidR="005869C2" w:rsidRPr="005869C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869C2" w:rsidRPr="005869C2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5869C2" w:rsidRPr="005869C2">
        <w:rPr>
          <w:lang w:val="sr-Cyrl-RS"/>
        </w:rPr>
        <w:t xml:space="preserve"> </w:t>
      </w:r>
      <w:r>
        <w:rPr>
          <w:lang w:val="sr-Cyrl-RS"/>
        </w:rPr>
        <w:t>glasnik</w:t>
      </w:r>
      <w:r w:rsidR="005869C2" w:rsidRPr="005869C2">
        <w:rPr>
          <w:lang w:val="sr-Cyrl-RS"/>
        </w:rPr>
        <w:t xml:space="preserve"> </w:t>
      </w:r>
      <w:r>
        <w:rPr>
          <w:lang w:val="sr-Cyrl-RS"/>
        </w:rPr>
        <w:t>RS</w:t>
      </w:r>
      <w:r w:rsidR="005869C2" w:rsidRPr="005869C2">
        <w:rPr>
          <w:lang w:val="sr-Cyrl-RS"/>
        </w:rPr>
        <w:t xml:space="preserve">“, </w:t>
      </w:r>
      <w:r>
        <w:rPr>
          <w:lang w:val="sr-Cyrl-RS"/>
        </w:rPr>
        <w:t>broj</w:t>
      </w:r>
      <w:r w:rsidR="005869C2" w:rsidRPr="005869C2">
        <w:rPr>
          <w:lang w:val="sr-Cyrl-RS"/>
        </w:rPr>
        <w:t xml:space="preserve"> 20/12 - </w:t>
      </w:r>
      <w:r>
        <w:rPr>
          <w:lang w:val="sr-Cyrl-RS"/>
        </w:rPr>
        <w:t>Prečišćen</w:t>
      </w:r>
      <w:r w:rsidR="005869C2" w:rsidRPr="005869C2">
        <w:rPr>
          <w:lang w:val="sr-Cyrl-RS"/>
        </w:rPr>
        <w:t xml:space="preserve"> </w:t>
      </w:r>
      <w:r>
        <w:rPr>
          <w:lang w:val="sr-Cyrl-RS"/>
        </w:rPr>
        <w:t>tekst</w:t>
      </w:r>
      <w:r w:rsidR="005869C2" w:rsidRPr="005869C2">
        <w:rPr>
          <w:lang w:val="sr-Cyrl-RS"/>
        </w:rPr>
        <w:t xml:space="preserve">), </w:t>
      </w:r>
      <w:r>
        <w:rPr>
          <w:lang w:val="sr-Cyrl-RS"/>
        </w:rPr>
        <w:t>Odbor</w:t>
      </w:r>
      <w:r w:rsidR="005869C2" w:rsidRPr="005869C2">
        <w:rPr>
          <w:lang w:val="sr-Cyrl-RS"/>
        </w:rPr>
        <w:t xml:space="preserve"> </w:t>
      </w:r>
      <w:r>
        <w:rPr>
          <w:lang w:val="sr-Cyrl-RS"/>
        </w:rPr>
        <w:t>za</w:t>
      </w:r>
      <w:r w:rsidR="005869C2" w:rsidRPr="005869C2">
        <w:rPr>
          <w:lang w:val="sr-Cyrl-RS"/>
        </w:rPr>
        <w:t xml:space="preserve"> </w:t>
      </w:r>
      <w:r>
        <w:rPr>
          <w:lang w:val="sr-Cyrl-RS"/>
        </w:rPr>
        <w:t>finansije</w:t>
      </w:r>
      <w:r w:rsidR="005869C2" w:rsidRPr="005869C2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5869C2" w:rsidRPr="005869C2">
        <w:rPr>
          <w:lang w:val="sr-Cyrl-RS"/>
        </w:rPr>
        <w:t xml:space="preserve"> </w:t>
      </w:r>
      <w:r>
        <w:rPr>
          <w:lang w:val="sr-Cyrl-RS"/>
        </w:rPr>
        <w:t>budžet</w:t>
      </w:r>
      <w:r w:rsidR="005869C2" w:rsidRPr="005869C2">
        <w:rPr>
          <w:lang w:val="sr-Cyrl-RS"/>
        </w:rPr>
        <w:t xml:space="preserve"> </w:t>
      </w:r>
      <w:r>
        <w:rPr>
          <w:lang w:val="sr-Cyrl-RS"/>
        </w:rPr>
        <w:t>i</w:t>
      </w:r>
      <w:r w:rsidR="005869C2" w:rsidRPr="005869C2">
        <w:rPr>
          <w:lang w:val="sr-Cyrl-RS"/>
        </w:rPr>
        <w:t xml:space="preserve"> </w:t>
      </w:r>
      <w:r>
        <w:rPr>
          <w:lang w:val="sr-Cyrl-RS"/>
        </w:rPr>
        <w:t>kontrolu</w:t>
      </w:r>
      <w:r w:rsidR="005869C2" w:rsidRPr="005869C2">
        <w:rPr>
          <w:lang w:val="sr-Cyrl-RS"/>
        </w:rPr>
        <w:t xml:space="preserve"> </w:t>
      </w:r>
      <w:r>
        <w:rPr>
          <w:lang w:val="sr-Cyrl-RS"/>
        </w:rPr>
        <w:t>trošenja</w:t>
      </w:r>
      <w:r w:rsidR="005869C2" w:rsidRPr="005869C2">
        <w:rPr>
          <w:lang w:val="sr-Cyrl-RS"/>
        </w:rPr>
        <w:t xml:space="preserve"> </w:t>
      </w:r>
      <w:r>
        <w:rPr>
          <w:lang w:val="sr-Cyrl-RS"/>
        </w:rPr>
        <w:lastRenderedPageBreak/>
        <w:t>javnih</w:t>
      </w:r>
      <w:r w:rsidR="005869C2" w:rsidRPr="005869C2">
        <w:rPr>
          <w:lang w:val="sr-Cyrl-RS"/>
        </w:rPr>
        <w:t xml:space="preserve"> </w:t>
      </w:r>
      <w:r>
        <w:rPr>
          <w:lang w:val="sr-Cyrl-RS"/>
        </w:rPr>
        <w:t>sredstava</w:t>
      </w:r>
      <w:r w:rsidR="005869C2" w:rsidRPr="005869C2">
        <w:rPr>
          <w:lang w:val="sr-Cyrl-RS"/>
        </w:rPr>
        <w:t xml:space="preserve">, </w:t>
      </w:r>
      <w:r>
        <w:rPr>
          <w:lang w:val="sr-Cyrl-RS"/>
        </w:rPr>
        <w:t>na</w:t>
      </w:r>
      <w:r w:rsidR="005869C2" w:rsidRPr="005869C2">
        <w:rPr>
          <w:lang w:val="sr-Cyrl-RS"/>
        </w:rPr>
        <w:t xml:space="preserve"> 20. </w:t>
      </w:r>
      <w:r>
        <w:rPr>
          <w:lang w:val="sr-Cyrl-RS"/>
        </w:rPr>
        <w:t>sednici</w:t>
      </w:r>
      <w:r w:rsidR="005869C2" w:rsidRPr="005869C2">
        <w:rPr>
          <w:lang w:val="sr-Cyrl-RS"/>
        </w:rPr>
        <w:t xml:space="preserve"> </w:t>
      </w:r>
      <w:r>
        <w:rPr>
          <w:lang w:val="sr-Cyrl-RS"/>
        </w:rPr>
        <w:t>održanoj</w:t>
      </w:r>
      <w:r w:rsidR="00490FC5">
        <w:rPr>
          <w:lang w:val="sr-Cyrl-RS"/>
        </w:rPr>
        <w:t xml:space="preserve"> 13. </w:t>
      </w:r>
      <w:r>
        <w:rPr>
          <w:lang w:val="sr-Cyrl-RS"/>
        </w:rPr>
        <w:t>aprila</w:t>
      </w:r>
      <w:r w:rsidR="00490FC5">
        <w:rPr>
          <w:lang w:val="sr-Cyrl-RS"/>
        </w:rPr>
        <w:t xml:space="preserve"> 2023. </w:t>
      </w:r>
      <w:r>
        <w:rPr>
          <w:lang w:val="sr-Cyrl-RS"/>
        </w:rPr>
        <w:t>godine</w:t>
      </w:r>
      <w:r w:rsidR="00490FC5">
        <w:rPr>
          <w:lang w:val="sr-Cyrl-RS"/>
        </w:rPr>
        <w:t xml:space="preserve">, </w:t>
      </w:r>
      <w:r w:rsidR="005869C2" w:rsidRPr="005869C2">
        <w:rPr>
          <w:lang w:val="sr-Latn-RS"/>
        </w:rPr>
        <w:t xml:space="preserve">je </w:t>
      </w:r>
      <w:r>
        <w:rPr>
          <w:lang w:val="sr-Latn-RS"/>
        </w:rPr>
        <w:t>većinom</w:t>
      </w:r>
      <w:r w:rsidR="005869C2" w:rsidRPr="005869C2">
        <w:rPr>
          <w:lang w:val="sr-Latn-RS"/>
        </w:rPr>
        <w:t xml:space="preserve"> </w:t>
      </w:r>
      <w:r>
        <w:rPr>
          <w:lang w:val="sr-Latn-RS"/>
        </w:rPr>
        <w:t>glasova</w:t>
      </w:r>
      <w:r w:rsidR="005869C2" w:rsidRPr="005869C2">
        <w:rPr>
          <w:lang w:val="sr-Latn-RS"/>
        </w:rPr>
        <w:t xml:space="preserve"> </w:t>
      </w:r>
      <w:r w:rsidR="005869C2" w:rsidRPr="005869C2">
        <w:rPr>
          <w:lang w:val="sr-Cyrl-RS"/>
        </w:rPr>
        <w:t xml:space="preserve">(12 </w:t>
      </w:r>
      <w:r>
        <w:rPr>
          <w:lang w:val="sr-Cyrl-RS"/>
        </w:rPr>
        <w:t>za</w:t>
      </w:r>
      <w:r w:rsidR="005869C2" w:rsidRPr="005869C2">
        <w:rPr>
          <w:lang w:val="sr-Cyrl-RS"/>
        </w:rPr>
        <w:t xml:space="preserve">, 1 </w:t>
      </w:r>
      <w:r>
        <w:rPr>
          <w:lang w:val="sr-Cyrl-RS"/>
        </w:rPr>
        <w:t>protiv</w:t>
      </w:r>
      <w:r w:rsidR="005869C2" w:rsidRPr="005869C2">
        <w:rPr>
          <w:lang w:val="sr-Cyrl-RS"/>
        </w:rPr>
        <w:t xml:space="preserve">, 1 </w:t>
      </w:r>
      <w:r>
        <w:rPr>
          <w:lang w:val="sr-Cyrl-RS"/>
        </w:rPr>
        <w:t>uzdržana</w:t>
      </w:r>
      <w:r w:rsidR="005869C2" w:rsidRPr="005869C2">
        <w:rPr>
          <w:lang w:val="sr-Cyrl-RS"/>
        </w:rPr>
        <w:t xml:space="preserve">, 2 </w:t>
      </w:r>
      <w:r>
        <w:rPr>
          <w:lang w:val="sr-Cyrl-RS"/>
        </w:rPr>
        <w:t>nije</w:t>
      </w:r>
      <w:r w:rsidR="005869C2" w:rsidRPr="005869C2">
        <w:rPr>
          <w:lang w:val="sr-Cyrl-RS"/>
        </w:rPr>
        <w:t xml:space="preserve"> </w:t>
      </w:r>
      <w:r>
        <w:rPr>
          <w:lang w:val="sr-Cyrl-RS"/>
        </w:rPr>
        <w:t>glasalo</w:t>
      </w:r>
      <w:r w:rsidR="005869C2" w:rsidRPr="005869C2">
        <w:rPr>
          <w:lang w:val="sr-Cyrl-RS"/>
        </w:rPr>
        <w:t xml:space="preserve">) </w:t>
      </w:r>
      <w:r>
        <w:rPr>
          <w:lang w:val="sr-Cyrl-RS"/>
        </w:rPr>
        <w:t>doneo</w:t>
      </w:r>
      <w:r w:rsidR="005869C2" w:rsidRPr="005869C2">
        <w:rPr>
          <w:lang w:val="sr-Cyrl-RS"/>
        </w:rPr>
        <w:t xml:space="preserve"> </w:t>
      </w:r>
    </w:p>
    <w:p w:rsidR="005869C2" w:rsidRPr="005869C2" w:rsidRDefault="005869C2" w:rsidP="005869C2">
      <w:pPr>
        <w:jc w:val="both"/>
        <w:rPr>
          <w:lang w:val="sr-Cyrl-RS"/>
        </w:rPr>
      </w:pPr>
    </w:p>
    <w:p w:rsidR="005869C2" w:rsidRPr="005869C2" w:rsidRDefault="005869C2" w:rsidP="005869C2">
      <w:pPr>
        <w:jc w:val="both"/>
        <w:rPr>
          <w:lang w:val="sr-Cyrl-RS"/>
        </w:rPr>
      </w:pPr>
    </w:p>
    <w:p w:rsidR="005869C2" w:rsidRPr="005869C2" w:rsidRDefault="00D931BD" w:rsidP="005869C2">
      <w:pPr>
        <w:jc w:val="center"/>
        <w:rPr>
          <w:b/>
          <w:lang w:val="sr-Cyrl-RS"/>
        </w:rPr>
      </w:pPr>
      <w:r>
        <w:rPr>
          <w:b/>
          <w:lang w:val="sr-Cyrl-RS"/>
        </w:rPr>
        <w:t>O</w:t>
      </w:r>
      <w:r w:rsidR="005869C2" w:rsidRPr="005869C2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  <w:r w:rsidR="005869C2" w:rsidRPr="005869C2">
        <w:rPr>
          <w:b/>
          <w:lang w:val="sr-Cyrl-RS"/>
        </w:rPr>
        <w:t xml:space="preserve"> </w:t>
      </w:r>
      <w:r>
        <w:rPr>
          <w:b/>
          <w:lang w:val="sr-Cyrl-RS"/>
        </w:rPr>
        <w:t>L</w:t>
      </w:r>
      <w:r w:rsidR="005869C2" w:rsidRPr="005869C2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5869C2" w:rsidRPr="005869C2">
        <w:rPr>
          <w:b/>
          <w:lang w:val="sr-Cyrl-RS"/>
        </w:rPr>
        <w:t xml:space="preserve"> </w:t>
      </w:r>
      <w:r>
        <w:rPr>
          <w:b/>
          <w:lang w:val="sr-Cyrl-RS"/>
        </w:rPr>
        <w:t>K</w:t>
      </w:r>
      <w:r w:rsidR="005869C2" w:rsidRPr="005869C2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</w:p>
    <w:p w:rsidR="005869C2" w:rsidRPr="005869C2" w:rsidRDefault="00D931BD" w:rsidP="005869C2">
      <w:pPr>
        <w:jc w:val="center"/>
        <w:rPr>
          <w:b/>
          <w:lang w:val="sr-Cyrl-RS"/>
        </w:rPr>
      </w:pPr>
      <w:r>
        <w:rPr>
          <w:b/>
          <w:lang w:val="sr-Cyrl-RS"/>
        </w:rPr>
        <w:t>o</w:t>
      </w:r>
      <w:r w:rsidR="005869C2" w:rsidRPr="005869C2">
        <w:rPr>
          <w:b/>
          <w:lang w:val="sr-Cyrl-RS"/>
        </w:rPr>
        <w:t xml:space="preserve"> </w:t>
      </w:r>
      <w:r>
        <w:rPr>
          <w:b/>
          <w:lang w:val="sr-Cyrl-RS"/>
        </w:rPr>
        <w:t>obrazovanju</w:t>
      </w:r>
      <w:r w:rsidR="005869C2" w:rsidRPr="005869C2">
        <w:rPr>
          <w:b/>
          <w:lang w:val="sr-Cyrl-RS"/>
        </w:rPr>
        <w:t xml:space="preserve"> </w:t>
      </w:r>
      <w:r>
        <w:rPr>
          <w:b/>
          <w:lang w:val="sr-Cyrl-RS"/>
        </w:rPr>
        <w:t>Radne</w:t>
      </w:r>
      <w:r w:rsidR="005869C2" w:rsidRPr="005869C2">
        <w:rPr>
          <w:b/>
          <w:lang w:val="sr-Cyrl-RS"/>
        </w:rPr>
        <w:t xml:space="preserve"> </w:t>
      </w:r>
      <w:r>
        <w:rPr>
          <w:b/>
          <w:lang w:val="sr-Cyrl-RS"/>
        </w:rPr>
        <w:t>grupe</w:t>
      </w:r>
      <w:r w:rsidR="005869C2" w:rsidRPr="005869C2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5869C2" w:rsidRPr="005869C2">
        <w:rPr>
          <w:b/>
          <w:lang w:val="sr-Cyrl-RS"/>
        </w:rPr>
        <w:t xml:space="preserve"> </w:t>
      </w:r>
      <w:r>
        <w:rPr>
          <w:b/>
          <w:lang w:val="sr-Cyrl-RS"/>
        </w:rPr>
        <w:t>utvrđivanje</w:t>
      </w:r>
      <w:r w:rsidR="005869C2" w:rsidRPr="005869C2">
        <w:rPr>
          <w:b/>
          <w:lang w:val="sr-Cyrl-RS"/>
        </w:rPr>
        <w:t xml:space="preserve"> </w:t>
      </w:r>
      <w:r>
        <w:rPr>
          <w:b/>
          <w:lang w:val="sr-Cyrl-RS"/>
        </w:rPr>
        <w:t>ispunjenosti</w:t>
      </w:r>
      <w:r w:rsidR="005869C2" w:rsidRPr="005869C2">
        <w:rPr>
          <w:b/>
          <w:lang w:val="sr-Cyrl-RS"/>
        </w:rPr>
        <w:t xml:space="preserve"> </w:t>
      </w:r>
      <w:r>
        <w:rPr>
          <w:b/>
          <w:lang w:val="sr-Cyrl-RS"/>
        </w:rPr>
        <w:t>uslova</w:t>
      </w:r>
      <w:r w:rsidR="005869C2" w:rsidRPr="005869C2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5869C2" w:rsidRPr="005869C2">
        <w:rPr>
          <w:b/>
          <w:lang w:val="sr-Cyrl-RS"/>
        </w:rPr>
        <w:t xml:space="preserve"> </w:t>
      </w:r>
      <w:r>
        <w:rPr>
          <w:b/>
          <w:lang w:val="sr-Cyrl-RS"/>
        </w:rPr>
        <w:t>postupku</w:t>
      </w:r>
      <w:r w:rsidR="005869C2" w:rsidRPr="005869C2">
        <w:rPr>
          <w:b/>
          <w:lang w:val="sr-Cyrl-RS"/>
        </w:rPr>
        <w:t xml:space="preserve"> </w:t>
      </w:r>
      <w:r>
        <w:rPr>
          <w:b/>
          <w:lang w:val="sr-Cyrl-RS"/>
        </w:rPr>
        <w:t>predlaganja</w:t>
      </w:r>
      <w:r w:rsidR="005869C2" w:rsidRPr="005869C2">
        <w:rPr>
          <w:b/>
          <w:lang w:val="sr-Cyrl-RS"/>
        </w:rPr>
        <w:t xml:space="preserve"> </w:t>
      </w:r>
      <w:r>
        <w:rPr>
          <w:b/>
          <w:lang w:val="sr-Cyrl-RS"/>
        </w:rPr>
        <w:t>kandidata</w:t>
      </w:r>
      <w:r w:rsidR="005869C2" w:rsidRPr="005869C2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5869C2" w:rsidRPr="005869C2">
        <w:rPr>
          <w:b/>
          <w:lang w:val="sr-Cyrl-RS"/>
        </w:rPr>
        <w:t xml:space="preserve"> </w:t>
      </w:r>
      <w:r>
        <w:rPr>
          <w:b/>
          <w:lang w:val="sr-Cyrl-RS"/>
        </w:rPr>
        <w:t>izbor</w:t>
      </w:r>
      <w:r w:rsidR="005869C2" w:rsidRPr="005869C2">
        <w:rPr>
          <w:b/>
          <w:lang w:val="sr-Cyrl-RS"/>
        </w:rPr>
        <w:t xml:space="preserve"> </w:t>
      </w:r>
      <w:r>
        <w:rPr>
          <w:b/>
          <w:lang w:val="sr-Cyrl-RS"/>
        </w:rPr>
        <w:t>člana</w:t>
      </w:r>
      <w:r w:rsidR="005869C2" w:rsidRPr="005869C2">
        <w:rPr>
          <w:b/>
          <w:lang w:val="sr-Cyrl-RS"/>
        </w:rPr>
        <w:t xml:space="preserve"> </w:t>
      </w:r>
      <w:r>
        <w:rPr>
          <w:b/>
          <w:lang w:val="sr-Cyrl-RS"/>
        </w:rPr>
        <w:t>Saveta</w:t>
      </w:r>
      <w:r w:rsidR="005869C2" w:rsidRPr="005869C2">
        <w:rPr>
          <w:b/>
          <w:lang w:val="sr-Cyrl-RS"/>
        </w:rPr>
        <w:t xml:space="preserve"> </w:t>
      </w:r>
      <w:r>
        <w:rPr>
          <w:b/>
          <w:lang w:val="sr-Cyrl-RS"/>
        </w:rPr>
        <w:t>Komisije</w:t>
      </w:r>
      <w:r w:rsidR="005869C2" w:rsidRPr="005869C2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5869C2" w:rsidRPr="005869C2">
        <w:rPr>
          <w:b/>
          <w:lang w:val="sr-Cyrl-RS"/>
        </w:rPr>
        <w:t xml:space="preserve"> </w:t>
      </w:r>
      <w:r>
        <w:rPr>
          <w:b/>
          <w:lang w:val="sr-Cyrl-RS"/>
        </w:rPr>
        <w:t>kontrolu</w:t>
      </w:r>
      <w:r w:rsidR="005869C2" w:rsidRPr="005869C2">
        <w:rPr>
          <w:b/>
          <w:lang w:val="sr-Cyrl-RS"/>
        </w:rPr>
        <w:t xml:space="preserve"> </w:t>
      </w:r>
      <w:r>
        <w:rPr>
          <w:b/>
          <w:lang w:val="sr-Cyrl-RS"/>
        </w:rPr>
        <w:t>državne</w:t>
      </w:r>
      <w:r w:rsidR="005869C2" w:rsidRPr="005869C2">
        <w:rPr>
          <w:b/>
          <w:lang w:val="sr-Cyrl-RS"/>
        </w:rPr>
        <w:t xml:space="preserve"> </w:t>
      </w:r>
      <w:r>
        <w:rPr>
          <w:b/>
          <w:lang w:val="sr-Cyrl-RS"/>
        </w:rPr>
        <w:t>pomoći</w:t>
      </w:r>
    </w:p>
    <w:p w:rsidR="005869C2" w:rsidRPr="005869C2" w:rsidRDefault="005869C2" w:rsidP="005869C2">
      <w:pPr>
        <w:jc w:val="both"/>
        <w:rPr>
          <w:b/>
          <w:lang w:val="sr-Cyrl-RS"/>
        </w:rPr>
      </w:pPr>
    </w:p>
    <w:p w:rsidR="005869C2" w:rsidRPr="005869C2" w:rsidRDefault="005869C2" w:rsidP="005869C2">
      <w:pPr>
        <w:jc w:val="both"/>
        <w:rPr>
          <w:b/>
          <w:lang w:val="sr-Cyrl-RS"/>
        </w:rPr>
      </w:pPr>
    </w:p>
    <w:p w:rsidR="005869C2" w:rsidRPr="005869C2" w:rsidRDefault="005869C2" w:rsidP="005869C2">
      <w:pPr>
        <w:jc w:val="both"/>
      </w:pPr>
      <w:r w:rsidRPr="005869C2">
        <w:rPr>
          <w:lang w:val="sr-Cyrl-RS"/>
        </w:rPr>
        <w:tab/>
      </w:r>
      <w:r w:rsidRPr="005869C2">
        <w:rPr>
          <w:lang w:val="sr-Cyrl-RS"/>
        </w:rPr>
        <w:tab/>
        <w:t xml:space="preserve">1. </w:t>
      </w:r>
      <w:r w:rsidR="00D931BD">
        <w:rPr>
          <w:lang w:val="sr-Cyrl-RS"/>
        </w:rPr>
        <w:t>OBRAZUJE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SE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Radna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grupa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za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utvrđivanje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ispunjenosti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uslova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u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postupku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predlaganja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kandidata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za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izbor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člana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Saveta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Komisije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za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kontrolu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državne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pomomći</w:t>
      </w:r>
      <w:r w:rsidRPr="005869C2">
        <w:rPr>
          <w:lang w:val="sr-Cyrl-RS"/>
        </w:rPr>
        <w:t xml:space="preserve"> (</w:t>
      </w:r>
      <w:r w:rsidR="00D931BD">
        <w:rPr>
          <w:lang w:val="sr-Cyrl-RS"/>
        </w:rPr>
        <w:t>u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daljem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tekstu</w:t>
      </w:r>
      <w:r w:rsidRPr="005869C2">
        <w:rPr>
          <w:lang w:val="sr-Cyrl-RS"/>
        </w:rPr>
        <w:t xml:space="preserve">: </w:t>
      </w:r>
      <w:r w:rsidR="00D931BD">
        <w:rPr>
          <w:i/>
          <w:lang w:val="sr-Cyrl-RS"/>
        </w:rPr>
        <w:t>Radna</w:t>
      </w:r>
      <w:r w:rsidRPr="005869C2">
        <w:rPr>
          <w:i/>
          <w:lang w:val="sr-Cyrl-RS"/>
        </w:rPr>
        <w:t xml:space="preserve"> </w:t>
      </w:r>
      <w:r w:rsidR="00D931BD">
        <w:rPr>
          <w:i/>
          <w:lang w:val="sr-Cyrl-RS"/>
        </w:rPr>
        <w:t>grupa</w:t>
      </w:r>
      <w:r w:rsidRPr="005869C2">
        <w:rPr>
          <w:lang w:val="sr-Cyrl-RS"/>
        </w:rPr>
        <w:t xml:space="preserve">), </w:t>
      </w:r>
      <w:r w:rsidR="00D931BD">
        <w:rPr>
          <w:lang w:val="sr-Cyrl-RS"/>
        </w:rPr>
        <w:t>u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sledećem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sastavu</w:t>
      </w:r>
      <w:r w:rsidRPr="005869C2">
        <w:rPr>
          <w:lang w:val="sr-Cyrl-RS"/>
        </w:rPr>
        <w:t>:</w:t>
      </w:r>
    </w:p>
    <w:p w:rsidR="005869C2" w:rsidRPr="005869C2" w:rsidRDefault="005869C2" w:rsidP="005869C2">
      <w:pPr>
        <w:jc w:val="both"/>
      </w:pPr>
    </w:p>
    <w:p w:rsidR="005869C2" w:rsidRPr="005869C2" w:rsidRDefault="005869C2" w:rsidP="005869C2">
      <w:pPr>
        <w:jc w:val="both"/>
        <w:rPr>
          <w:lang w:val="sr-Cyrl-RS"/>
        </w:rPr>
      </w:pPr>
      <w:r w:rsidRPr="005869C2">
        <w:rPr>
          <w:lang w:val="sr-Cyrl-RS"/>
        </w:rPr>
        <w:tab/>
      </w:r>
      <w:r w:rsidRPr="005869C2">
        <w:rPr>
          <w:lang w:val="sr-Cyrl-RS"/>
        </w:rPr>
        <w:tab/>
      </w:r>
      <w:r w:rsidR="00D931BD">
        <w:rPr>
          <w:b/>
          <w:lang w:val="sr-Cyrl-RS"/>
        </w:rPr>
        <w:t>Predsednik</w:t>
      </w:r>
      <w:r w:rsidRPr="005869C2">
        <w:rPr>
          <w:lang w:val="sr-Cyrl-RS"/>
        </w:rPr>
        <w:t>:</w:t>
      </w:r>
    </w:p>
    <w:p w:rsidR="005869C2" w:rsidRPr="005869C2" w:rsidRDefault="005869C2" w:rsidP="005869C2">
      <w:pPr>
        <w:jc w:val="both"/>
        <w:rPr>
          <w:lang w:val="sr-Cyrl-RS"/>
        </w:rPr>
      </w:pPr>
      <w:r w:rsidRPr="005869C2">
        <w:rPr>
          <w:lang w:val="sr-Cyrl-RS"/>
        </w:rPr>
        <w:tab/>
      </w:r>
      <w:r w:rsidRPr="005869C2">
        <w:rPr>
          <w:lang w:val="sr-Cyrl-RS"/>
        </w:rPr>
        <w:tab/>
      </w:r>
      <w:r w:rsidRPr="005869C2">
        <w:rPr>
          <w:b/>
          <w:lang w:val="sr-Cyrl-RS"/>
        </w:rPr>
        <w:t>-</w:t>
      </w:r>
      <w:r w:rsidRPr="005869C2">
        <w:rPr>
          <w:lang w:val="sr-Cyrl-RS"/>
        </w:rPr>
        <w:t xml:space="preserve">  </w:t>
      </w:r>
      <w:r w:rsidR="00D931BD">
        <w:rPr>
          <w:lang w:val="sr-Cyrl-RS"/>
        </w:rPr>
        <w:t>Aleksandra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Tomić</w:t>
      </w:r>
    </w:p>
    <w:p w:rsidR="005869C2" w:rsidRPr="005869C2" w:rsidRDefault="005869C2" w:rsidP="005869C2">
      <w:pPr>
        <w:jc w:val="both"/>
        <w:rPr>
          <w:lang w:val="sr-Cyrl-RS"/>
        </w:rPr>
      </w:pPr>
    </w:p>
    <w:p w:rsidR="005869C2" w:rsidRPr="005869C2" w:rsidRDefault="005869C2" w:rsidP="005869C2">
      <w:pPr>
        <w:jc w:val="both"/>
        <w:rPr>
          <w:lang w:val="sr-Cyrl-RS"/>
        </w:rPr>
      </w:pPr>
      <w:r w:rsidRPr="005869C2">
        <w:rPr>
          <w:lang w:val="sr-Cyrl-RS"/>
        </w:rPr>
        <w:tab/>
      </w:r>
      <w:r w:rsidRPr="005869C2">
        <w:rPr>
          <w:lang w:val="sr-Cyrl-RS"/>
        </w:rPr>
        <w:tab/>
      </w:r>
      <w:r w:rsidR="00D931BD">
        <w:rPr>
          <w:b/>
          <w:lang w:val="sr-Cyrl-RS"/>
        </w:rPr>
        <w:t>Članovi</w:t>
      </w:r>
      <w:r w:rsidRPr="005869C2">
        <w:rPr>
          <w:lang w:val="sr-Cyrl-RS"/>
        </w:rPr>
        <w:t>:</w:t>
      </w:r>
    </w:p>
    <w:p w:rsidR="005869C2" w:rsidRPr="005869C2" w:rsidRDefault="005869C2" w:rsidP="005869C2">
      <w:pPr>
        <w:jc w:val="both"/>
        <w:rPr>
          <w:lang w:val="sr-Cyrl-RS"/>
        </w:rPr>
      </w:pPr>
      <w:r w:rsidRPr="005869C2">
        <w:tab/>
      </w:r>
      <w:r w:rsidRPr="005869C2">
        <w:tab/>
      </w:r>
      <w:r w:rsidRPr="005869C2">
        <w:rPr>
          <w:lang w:val="sr-Cyrl-RS"/>
        </w:rPr>
        <w:t xml:space="preserve">- </w:t>
      </w:r>
      <w:r w:rsidR="00D931BD">
        <w:rPr>
          <w:lang w:val="sr-Cyrl-RS"/>
        </w:rPr>
        <w:t>Svetozar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Vujačić</w:t>
      </w:r>
    </w:p>
    <w:p w:rsidR="005869C2" w:rsidRPr="005869C2" w:rsidRDefault="005869C2" w:rsidP="005869C2">
      <w:pPr>
        <w:jc w:val="both"/>
        <w:rPr>
          <w:lang w:val="sr-Cyrl-RS"/>
        </w:rPr>
      </w:pPr>
      <w:r w:rsidRPr="005869C2">
        <w:rPr>
          <w:lang w:val="sr-Cyrl-RS"/>
        </w:rPr>
        <w:tab/>
      </w:r>
      <w:r w:rsidRPr="005869C2">
        <w:rPr>
          <w:lang w:val="sr-Cyrl-RS"/>
        </w:rPr>
        <w:tab/>
        <w:t xml:space="preserve">- </w:t>
      </w:r>
      <w:r w:rsidR="00D931BD">
        <w:rPr>
          <w:lang w:val="sr-Cyrl-RS"/>
        </w:rPr>
        <w:t>Vladimir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Obradović</w:t>
      </w:r>
    </w:p>
    <w:p w:rsidR="005869C2" w:rsidRPr="005869C2" w:rsidRDefault="005869C2" w:rsidP="005869C2">
      <w:pPr>
        <w:pStyle w:val="ListParagraph"/>
        <w:ind w:left="1800"/>
        <w:rPr>
          <w:sz w:val="24"/>
          <w:szCs w:val="24"/>
        </w:rPr>
      </w:pPr>
    </w:p>
    <w:p w:rsidR="005869C2" w:rsidRPr="005869C2" w:rsidRDefault="005869C2" w:rsidP="005869C2">
      <w:pPr>
        <w:jc w:val="both"/>
        <w:rPr>
          <w:lang w:val="sr-Cyrl-RS"/>
        </w:rPr>
      </w:pPr>
      <w:r w:rsidRPr="005869C2">
        <w:rPr>
          <w:lang w:val="sr-Cyrl-RS"/>
        </w:rPr>
        <w:tab/>
      </w:r>
      <w:r w:rsidRPr="005869C2">
        <w:rPr>
          <w:lang w:val="sr-Cyrl-RS"/>
        </w:rPr>
        <w:tab/>
        <w:t xml:space="preserve">2. </w:t>
      </w:r>
      <w:r w:rsidR="00D931BD">
        <w:rPr>
          <w:lang w:val="sr-Cyrl-RS"/>
        </w:rPr>
        <w:t>Zadatak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Radne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grupe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je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da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u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postupku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predlaganja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kandidata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za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izbor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člana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Saveta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Komisije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za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kontrolu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državne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pomoći</w:t>
      </w:r>
      <w:r w:rsidRPr="005869C2">
        <w:rPr>
          <w:lang w:val="sr-Cyrl-RS"/>
        </w:rPr>
        <w:t xml:space="preserve"> (</w:t>
      </w:r>
      <w:r w:rsidR="00D931BD">
        <w:rPr>
          <w:lang w:val="sr-Cyrl-RS"/>
        </w:rPr>
        <w:t>u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daljem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tekstu</w:t>
      </w:r>
      <w:r w:rsidRPr="005869C2">
        <w:rPr>
          <w:lang w:val="sr-Cyrl-RS"/>
        </w:rPr>
        <w:t xml:space="preserve">: </w:t>
      </w:r>
      <w:r w:rsidR="00D931BD">
        <w:rPr>
          <w:lang w:val="sr-Cyrl-RS"/>
        </w:rPr>
        <w:t>Komisija</w:t>
      </w:r>
      <w:r w:rsidRPr="005869C2">
        <w:rPr>
          <w:lang w:val="sr-Cyrl-RS"/>
        </w:rPr>
        <w:t xml:space="preserve">), </w:t>
      </w:r>
      <w:r w:rsidR="00D931BD">
        <w:rPr>
          <w:lang w:val="sr-Cyrl-RS"/>
        </w:rPr>
        <w:t>po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javnom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konkursu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koji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će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biti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objavljen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u</w:t>
      </w:r>
      <w:r w:rsidRPr="005869C2">
        <w:rPr>
          <w:lang w:val="sr-Cyrl-RS"/>
        </w:rPr>
        <w:t xml:space="preserve"> „</w:t>
      </w:r>
      <w:r w:rsidR="00D931BD">
        <w:rPr>
          <w:lang w:val="sr-Cyrl-RS"/>
        </w:rPr>
        <w:t>Službenom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glasniku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RS</w:t>
      </w:r>
      <w:r w:rsidRPr="005869C2">
        <w:rPr>
          <w:lang w:val="sr-Cyrl-RS"/>
        </w:rPr>
        <w:t xml:space="preserve">“, </w:t>
      </w:r>
      <w:r w:rsidR="00D931BD">
        <w:rPr>
          <w:lang w:val="sr-Cyrl-RS"/>
        </w:rPr>
        <w:t>dnevnom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listu</w:t>
      </w:r>
      <w:r w:rsidRPr="005869C2">
        <w:rPr>
          <w:lang w:val="sr-Cyrl-RS"/>
        </w:rPr>
        <w:t xml:space="preserve"> „</w:t>
      </w:r>
      <w:r w:rsidR="00D931BD">
        <w:rPr>
          <w:lang w:val="sr-Cyrl-RS"/>
        </w:rPr>
        <w:t>Politika</w:t>
      </w:r>
      <w:r w:rsidRPr="005869C2">
        <w:rPr>
          <w:lang w:val="sr-Cyrl-RS"/>
        </w:rPr>
        <w:t xml:space="preserve">“ </w:t>
      </w:r>
      <w:r w:rsidR="00D931BD">
        <w:rPr>
          <w:lang w:val="sr-Cyrl-RS"/>
        </w:rPr>
        <w:t>i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na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internet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stranici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Narodne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skupštine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Republike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Srbije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i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Komisije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za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kontrolu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državne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pomoći</w:t>
      </w:r>
      <w:r w:rsidRPr="005869C2">
        <w:rPr>
          <w:lang w:val="sr-Cyrl-RS"/>
        </w:rPr>
        <w:t xml:space="preserve">, </w:t>
      </w:r>
      <w:r w:rsidR="00D931BD">
        <w:rPr>
          <w:lang w:val="sr-Cyrl-RS"/>
        </w:rPr>
        <w:t>izvrši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pregled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prijava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na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javni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konkurs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i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prateće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dokumentacije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radi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provere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i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utvrđivanja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ispunjenosti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svih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uslova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navedenih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u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javnom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konkursu</w:t>
      </w:r>
      <w:r w:rsidRPr="005869C2">
        <w:rPr>
          <w:lang w:val="sr-Cyrl-RS"/>
        </w:rPr>
        <w:t>.</w:t>
      </w:r>
    </w:p>
    <w:p w:rsidR="005869C2" w:rsidRPr="005869C2" w:rsidRDefault="005869C2" w:rsidP="005869C2">
      <w:pPr>
        <w:jc w:val="both"/>
        <w:rPr>
          <w:lang w:val="sr-Cyrl-RS"/>
        </w:rPr>
      </w:pPr>
    </w:p>
    <w:p w:rsidR="005869C2" w:rsidRPr="005869C2" w:rsidRDefault="005869C2" w:rsidP="005869C2">
      <w:pPr>
        <w:jc w:val="both"/>
        <w:rPr>
          <w:lang w:val="sr-Cyrl-RS"/>
        </w:rPr>
      </w:pPr>
      <w:r w:rsidRPr="005869C2">
        <w:rPr>
          <w:lang w:val="sr-Cyrl-RS"/>
        </w:rPr>
        <w:tab/>
      </w:r>
      <w:r w:rsidRPr="005869C2">
        <w:rPr>
          <w:lang w:val="sr-Cyrl-RS"/>
        </w:rPr>
        <w:tab/>
        <w:t xml:space="preserve">3.  </w:t>
      </w:r>
      <w:r w:rsidR="00D931BD">
        <w:rPr>
          <w:lang w:val="sr-Cyrl-RS"/>
        </w:rPr>
        <w:t>Radnoj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grupi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će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u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sprovođenju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zadatka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iz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tačke</w:t>
      </w:r>
      <w:r w:rsidRPr="005869C2">
        <w:rPr>
          <w:lang w:val="sr-Cyrl-RS"/>
        </w:rPr>
        <w:t xml:space="preserve"> 2. </w:t>
      </w:r>
      <w:r w:rsidR="00D931BD">
        <w:rPr>
          <w:lang w:val="sr-Cyrl-RS"/>
        </w:rPr>
        <w:t>ove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odluke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administrativno</w:t>
      </w:r>
      <w:r w:rsidRPr="005869C2">
        <w:rPr>
          <w:lang w:val="sr-Cyrl-RS"/>
        </w:rPr>
        <w:t>-</w:t>
      </w:r>
      <w:r w:rsidR="00D931BD">
        <w:rPr>
          <w:lang w:val="sr-Cyrl-RS"/>
        </w:rPr>
        <w:t>stručnu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i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tehničku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pomoć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pružati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zaposleni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u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službi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Odbora</w:t>
      </w:r>
      <w:r w:rsidRPr="005869C2">
        <w:rPr>
          <w:lang w:val="sr-Cyrl-RS"/>
        </w:rPr>
        <w:t>.</w:t>
      </w:r>
    </w:p>
    <w:p w:rsidR="005869C2" w:rsidRPr="005869C2" w:rsidRDefault="005869C2" w:rsidP="005869C2">
      <w:pPr>
        <w:jc w:val="both"/>
        <w:rPr>
          <w:lang w:val="sr-Cyrl-RS"/>
        </w:rPr>
      </w:pPr>
    </w:p>
    <w:p w:rsidR="005869C2" w:rsidRPr="005869C2" w:rsidRDefault="005869C2" w:rsidP="005869C2">
      <w:pPr>
        <w:jc w:val="both"/>
        <w:rPr>
          <w:lang w:val="sr-Cyrl-RS"/>
        </w:rPr>
      </w:pPr>
      <w:r w:rsidRPr="005869C2">
        <w:rPr>
          <w:lang w:val="sr-Cyrl-RS"/>
        </w:rPr>
        <w:tab/>
      </w:r>
      <w:r w:rsidRPr="005869C2">
        <w:rPr>
          <w:lang w:val="sr-Cyrl-RS"/>
        </w:rPr>
        <w:tab/>
        <w:t xml:space="preserve">4. </w:t>
      </w:r>
      <w:r w:rsidR="00D931BD">
        <w:rPr>
          <w:lang w:val="sr-Cyrl-RS"/>
        </w:rPr>
        <w:t>Radna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grupa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počinje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sa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radom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danom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donošenja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odluke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a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završava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podnošenjem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izveštaja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o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svom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radu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Odboru</w:t>
      </w:r>
      <w:r w:rsidRPr="005869C2">
        <w:rPr>
          <w:lang w:val="sr-Cyrl-RS"/>
        </w:rPr>
        <w:t xml:space="preserve">. </w:t>
      </w:r>
      <w:r w:rsidR="00D931BD">
        <w:rPr>
          <w:lang w:val="sr-Cyrl-RS"/>
        </w:rPr>
        <w:t>Radna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grupa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je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dužna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da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o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svakoj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pojedinačnoj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aktivnosti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obaveštava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i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svoje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predloge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podnosi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Odboru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na</w:t>
      </w:r>
      <w:r w:rsidRPr="005869C2">
        <w:rPr>
          <w:lang w:val="sr-Cyrl-RS"/>
        </w:rPr>
        <w:t xml:space="preserve"> </w:t>
      </w:r>
      <w:r w:rsidR="00D931BD">
        <w:rPr>
          <w:lang w:val="sr-Cyrl-RS"/>
        </w:rPr>
        <w:t>usvajanje</w:t>
      </w:r>
      <w:r w:rsidRPr="005869C2">
        <w:rPr>
          <w:lang w:val="sr-Cyrl-RS"/>
        </w:rPr>
        <w:t xml:space="preserve">. </w:t>
      </w:r>
    </w:p>
    <w:p w:rsidR="005869C2" w:rsidRPr="005869C2" w:rsidRDefault="005869C2" w:rsidP="005869C2">
      <w:pPr>
        <w:jc w:val="both"/>
        <w:rPr>
          <w:lang w:val="sr-Cyrl-RS"/>
        </w:rPr>
      </w:pPr>
    </w:p>
    <w:p w:rsidR="005869C2" w:rsidRDefault="00D931BD" w:rsidP="002B6476">
      <w:pPr>
        <w:pStyle w:val="ListParagraph"/>
        <w:numPr>
          <w:ilvl w:val="0"/>
          <w:numId w:val="6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Ova</w:t>
      </w:r>
      <w:r w:rsidR="005869C2" w:rsidRPr="005869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odluka</w:t>
      </w:r>
      <w:r w:rsidR="005869C2" w:rsidRPr="005869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stupa</w:t>
      </w:r>
      <w:r w:rsidR="005869C2" w:rsidRPr="005869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5869C2" w:rsidRPr="005869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snagu</w:t>
      </w:r>
      <w:r w:rsidR="005869C2" w:rsidRPr="005869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danom</w:t>
      </w:r>
      <w:r w:rsidR="005869C2" w:rsidRPr="005869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donošenja</w:t>
      </w:r>
      <w:r w:rsidR="005869C2" w:rsidRPr="005869C2">
        <w:rPr>
          <w:sz w:val="24"/>
          <w:szCs w:val="24"/>
          <w:lang w:val="sr-Cyrl-RS"/>
        </w:rPr>
        <w:t>.</w:t>
      </w:r>
    </w:p>
    <w:p w:rsidR="00B04EE9" w:rsidRPr="00B04EE9" w:rsidRDefault="00B04EE9" w:rsidP="00B04EE9">
      <w:pPr>
        <w:pStyle w:val="ListParagraph"/>
        <w:ind w:left="1350"/>
        <w:rPr>
          <w:sz w:val="24"/>
          <w:szCs w:val="24"/>
          <w:lang w:val="sr-Cyrl-RS"/>
        </w:rPr>
      </w:pPr>
    </w:p>
    <w:p w:rsidR="00F76908" w:rsidRPr="00C25585" w:rsidRDefault="00D931BD" w:rsidP="00F76908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završena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="005E4EDA">
        <w:rPr>
          <w:rFonts w:ascii="Times New Roman" w:hAnsi="Times New Roman"/>
          <w:sz w:val="24"/>
          <w:szCs w:val="24"/>
          <w:lang w:val="sr-Cyrl-RS"/>
        </w:rPr>
        <w:t>3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>,</w:t>
      </w:r>
      <w:r w:rsidR="005869C2">
        <w:rPr>
          <w:rFonts w:ascii="Times New Roman" w:hAnsi="Times New Roman"/>
          <w:sz w:val="24"/>
          <w:szCs w:val="24"/>
          <w:lang w:val="sr-Cyrl-RS"/>
        </w:rPr>
        <w:t>45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>.</w:t>
      </w:r>
    </w:p>
    <w:p w:rsidR="00F76908" w:rsidRPr="00C25585" w:rsidRDefault="00D931BD" w:rsidP="00F76908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tonski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snimana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>.</w:t>
      </w:r>
    </w:p>
    <w:p w:rsidR="00F76908" w:rsidRPr="00C25585" w:rsidRDefault="00F76908" w:rsidP="00F76908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F76908" w:rsidRPr="00C25585" w:rsidRDefault="00F76908" w:rsidP="00F7690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76908" w:rsidRPr="00C25585" w:rsidRDefault="00D931BD" w:rsidP="00F76908">
      <w:pPr>
        <w:ind w:firstLine="720"/>
        <w:jc w:val="both"/>
        <w:rPr>
          <w:lang w:val="sr-Cyrl-RS"/>
        </w:rPr>
      </w:pPr>
      <w:r>
        <w:rPr>
          <w:lang w:val="sr-Cyrl-RS"/>
        </w:rPr>
        <w:t>SEKRETAR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ODBORA</w:t>
      </w:r>
      <w:r w:rsidR="00F76908" w:rsidRPr="00C25585">
        <w:rPr>
          <w:lang w:val="sr-Cyrl-RS"/>
        </w:rPr>
        <w:tab/>
      </w:r>
      <w:r w:rsidR="00F76908" w:rsidRPr="00C25585">
        <w:rPr>
          <w:lang w:val="sr-Cyrl-RS"/>
        </w:rPr>
        <w:tab/>
      </w:r>
      <w:r w:rsidR="00F76908" w:rsidRPr="00C25585">
        <w:rPr>
          <w:lang w:val="sr-Cyrl-RS"/>
        </w:rPr>
        <w:tab/>
      </w:r>
      <w:r w:rsidR="00F76908" w:rsidRPr="00C25585">
        <w:rPr>
          <w:lang w:val="sr-Cyrl-RS"/>
        </w:rPr>
        <w:tab/>
      </w:r>
      <w:r w:rsidR="00F76908" w:rsidRPr="00C25585">
        <w:t xml:space="preserve">   </w:t>
      </w:r>
      <w:r w:rsidR="00F76908" w:rsidRPr="00C25585">
        <w:rPr>
          <w:lang w:val="sr-Cyrl-RS"/>
        </w:rPr>
        <w:t xml:space="preserve">      </w:t>
      </w:r>
      <w:r>
        <w:rPr>
          <w:lang w:val="sr-Cyrl-RS"/>
        </w:rPr>
        <w:t>PREDSEDNIK</w:t>
      </w:r>
      <w:r w:rsidR="00F76908" w:rsidRPr="00C25585">
        <w:rPr>
          <w:lang w:val="sr-Cyrl-RS"/>
        </w:rPr>
        <w:t xml:space="preserve"> </w:t>
      </w:r>
    </w:p>
    <w:p w:rsidR="00F76908" w:rsidRPr="00C25585" w:rsidRDefault="00F76908" w:rsidP="00F76908">
      <w:pPr>
        <w:jc w:val="both"/>
        <w:rPr>
          <w:lang w:val="sr-Cyrl-RS"/>
        </w:rPr>
      </w:pPr>
      <w:r w:rsidRPr="00C25585">
        <w:rPr>
          <w:lang w:val="sr-Cyrl-RS"/>
        </w:rPr>
        <w:t xml:space="preserve">  </w:t>
      </w:r>
    </w:p>
    <w:p w:rsidR="00F76908" w:rsidRDefault="00F76908" w:rsidP="00490FC5">
      <w:pPr>
        <w:jc w:val="both"/>
        <w:rPr>
          <w:lang w:val="sr-Cyrl-RS"/>
        </w:rPr>
      </w:pPr>
      <w:r w:rsidRPr="00C25585">
        <w:rPr>
          <w:lang w:val="sr-Cyrl-RS"/>
        </w:rPr>
        <w:t xml:space="preserve">              </w:t>
      </w:r>
      <w:r w:rsidR="00D931BD">
        <w:rPr>
          <w:lang w:val="sr-Cyrl-RS"/>
        </w:rPr>
        <w:t>Tijana</w:t>
      </w:r>
      <w:r w:rsidRPr="00C25585">
        <w:rPr>
          <w:lang w:val="sr-Cyrl-RS"/>
        </w:rPr>
        <w:t xml:space="preserve"> </w:t>
      </w:r>
      <w:r w:rsidR="00D931BD">
        <w:rPr>
          <w:lang w:val="sr-Cyrl-RS"/>
        </w:rPr>
        <w:t>Ignjatović</w:t>
      </w:r>
      <w:r w:rsidRPr="00C25585">
        <w:rPr>
          <w:lang w:val="sr-Cyrl-RS"/>
        </w:rPr>
        <w:t xml:space="preserve">                </w:t>
      </w:r>
      <w:r w:rsidRPr="00C25585">
        <w:rPr>
          <w:lang w:val="sr-Cyrl-RS"/>
        </w:rPr>
        <w:tab/>
      </w:r>
      <w:r w:rsidRPr="00C25585">
        <w:rPr>
          <w:lang w:val="sr-Cyrl-RS"/>
        </w:rPr>
        <w:tab/>
      </w:r>
      <w:r w:rsidRPr="00C25585">
        <w:rPr>
          <w:lang w:val="sr-Cyrl-RS"/>
        </w:rPr>
        <w:tab/>
        <w:t xml:space="preserve">          </w:t>
      </w:r>
      <w:r w:rsidR="00D931BD">
        <w:rPr>
          <w:lang w:val="sr-Cyrl-RS"/>
        </w:rPr>
        <w:t>Veroljub</w:t>
      </w:r>
      <w:r w:rsidRPr="00C25585">
        <w:rPr>
          <w:lang w:val="sr-Cyrl-RS"/>
        </w:rPr>
        <w:t xml:space="preserve"> </w:t>
      </w:r>
      <w:r w:rsidR="00D931BD">
        <w:rPr>
          <w:lang w:val="sr-Cyrl-RS"/>
        </w:rPr>
        <w:t>Arsić</w:t>
      </w:r>
    </w:p>
    <w:sectPr w:rsidR="00F76908" w:rsidSect="00587C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5DB" w:rsidRDefault="002305DB" w:rsidP="00D931BD">
      <w:r>
        <w:separator/>
      </w:r>
    </w:p>
  </w:endnote>
  <w:endnote w:type="continuationSeparator" w:id="0">
    <w:p w:rsidR="002305DB" w:rsidRDefault="002305DB" w:rsidP="00D9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1BD" w:rsidRDefault="00D931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1BD" w:rsidRDefault="00D931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1BD" w:rsidRDefault="00D931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5DB" w:rsidRDefault="002305DB" w:rsidP="00D931BD">
      <w:r>
        <w:separator/>
      </w:r>
    </w:p>
  </w:footnote>
  <w:footnote w:type="continuationSeparator" w:id="0">
    <w:p w:rsidR="002305DB" w:rsidRDefault="002305DB" w:rsidP="00D93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1BD" w:rsidRDefault="00D931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1BD" w:rsidRDefault="00D931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1BD" w:rsidRDefault="00D931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0108"/>
    <w:multiLevelType w:val="hybridMultilevel"/>
    <w:tmpl w:val="5ABC4B16"/>
    <w:lvl w:ilvl="0" w:tplc="B5F866E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F0966B5"/>
    <w:multiLevelType w:val="hybridMultilevel"/>
    <w:tmpl w:val="FDEE2C34"/>
    <w:lvl w:ilvl="0" w:tplc="1D709FA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20E34A39"/>
    <w:multiLevelType w:val="hybridMultilevel"/>
    <w:tmpl w:val="6C765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30DD8"/>
    <w:multiLevelType w:val="hybridMultilevel"/>
    <w:tmpl w:val="8CCA8CDE"/>
    <w:lvl w:ilvl="0" w:tplc="879E3D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1B0DF4"/>
    <w:multiLevelType w:val="hybridMultilevel"/>
    <w:tmpl w:val="880A4AF8"/>
    <w:lvl w:ilvl="0" w:tplc="AA58A3C0">
      <w:start w:val="5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782D2858"/>
    <w:multiLevelType w:val="hybridMultilevel"/>
    <w:tmpl w:val="E4702C40"/>
    <w:lvl w:ilvl="0" w:tplc="1D709FA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1D"/>
    <w:rsid w:val="000012D7"/>
    <w:rsid w:val="0000382B"/>
    <w:rsid w:val="00064857"/>
    <w:rsid w:val="000B7B7F"/>
    <w:rsid w:val="000C5E80"/>
    <w:rsid w:val="001472AF"/>
    <w:rsid w:val="001558A4"/>
    <w:rsid w:val="001C2F82"/>
    <w:rsid w:val="001E0D7C"/>
    <w:rsid w:val="001E713F"/>
    <w:rsid w:val="00205106"/>
    <w:rsid w:val="002060D9"/>
    <w:rsid w:val="00225616"/>
    <w:rsid w:val="002263F7"/>
    <w:rsid w:val="002305DB"/>
    <w:rsid w:val="002368DF"/>
    <w:rsid w:val="002657D9"/>
    <w:rsid w:val="00277B5E"/>
    <w:rsid w:val="00297739"/>
    <w:rsid w:val="00297903"/>
    <w:rsid w:val="002B570D"/>
    <w:rsid w:val="002B6476"/>
    <w:rsid w:val="002C64DC"/>
    <w:rsid w:val="002E6E9C"/>
    <w:rsid w:val="002F31FB"/>
    <w:rsid w:val="00314F53"/>
    <w:rsid w:val="003341B1"/>
    <w:rsid w:val="00363E5F"/>
    <w:rsid w:val="003B66A3"/>
    <w:rsid w:val="003C28DB"/>
    <w:rsid w:val="003F7242"/>
    <w:rsid w:val="00424CAE"/>
    <w:rsid w:val="004676D1"/>
    <w:rsid w:val="00490FC5"/>
    <w:rsid w:val="004A1829"/>
    <w:rsid w:val="004D027E"/>
    <w:rsid w:val="004F1F21"/>
    <w:rsid w:val="00542A1E"/>
    <w:rsid w:val="005500AC"/>
    <w:rsid w:val="005625F3"/>
    <w:rsid w:val="005768A1"/>
    <w:rsid w:val="005869C2"/>
    <w:rsid w:val="005A781D"/>
    <w:rsid w:val="005E4EDA"/>
    <w:rsid w:val="00621B47"/>
    <w:rsid w:val="00627584"/>
    <w:rsid w:val="00650C11"/>
    <w:rsid w:val="006573F6"/>
    <w:rsid w:val="006A28EE"/>
    <w:rsid w:val="006B6796"/>
    <w:rsid w:val="006E3340"/>
    <w:rsid w:val="006F78DC"/>
    <w:rsid w:val="007153FE"/>
    <w:rsid w:val="00734490"/>
    <w:rsid w:val="007A3591"/>
    <w:rsid w:val="007A4529"/>
    <w:rsid w:val="00867EA1"/>
    <w:rsid w:val="00874A38"/>
    <w:rsid w:val="0089511D"/>
    <w:rsid w:val="008B11E8"/>
    <w:rsid w:val="008E7D2D"/>
    <w:rsid w:val="009118C9"/>
    <w:rsid w:val="00951945"/>
    <w:rsid w:val="0099530D"/>
    <w:rsid w:val="009B293B"/>
    <w:rsid w:val="009D429D"/>
    <w:rsid w:val="009F2900"/>
    <w:rsid w:val="00A91DA5"/>
    <w:rsid w:val="00AB5A5C"/>
    <w:rsid w:val="00AD7772"/>
    <w:rsid w:val="00B04EE9"/>
    <w:rsid w:val="00B108DA"/>
    <w:rsid w:val="00B31660"/>
    <w:rsid w:val="00B51B37"/>
    <w:rsid w:val="00B716F0"/>
    <w:rsid w:val="00B735AA"/>
    <w:rsid w:val="00B838F9"/>
    <w:rsid w:val="00B85CAE"/>
    <w:rsid w:val="00B90B61"/>
    <w:rsid w:val="00BC2AE4"/>
    <w:rsid w:val="00BC3149"/>
    <w:rsid w:val="00BE3496"/>
    <w:rsid w:val="00BE7F69"/>
    <w:rsid w:val="00C25585"/>
    <w:rsid w:val="00C7510F"/>
    <w:rsid w:val="00C75B5F"/>
    <w:rsid w:val="00C8361B"/>
    <w:rsid w:val="00CB2AA3"/>
    <w:rsid w:val="00CC776E"/>
    <w:rsid w:val="00CE0110"/>
    <w:rsid w:val="00D368DB"/>
    <w:rsid w:val="00D43D1F"/>
    <w:rsid w:val="00D84214"/>
    <w:rsid w:val="00D926EC"/>
    <w:rsid w:val="00D931BD"/>
    <w:rsid w:val="00DC0EC8"/>
    <w:rsid w:val="00DE196B"/>
    <w:rsid w:val="00E44D99"/>
    <w:rsid w:val="00E66AF8"/>
    <w:rsid w:val="00EA246D"/>
    <w:rsid w:val="00EC630D"/>
    <w:rsid w:val="00F15107"/>
    <w:rsid w:val="00F20F90"/>
    <w:rsid w:val="00F7274A"/>
    <w:rsid w:val="00F76908"/>
    <w:rsid w:val="00FD7EB0"/>
    <w:rsid w:val="00FE10F5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908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6908"/>
    <w:pPr>
      <w:jc w:val="left"/>
    </w:pPr>
    <w:rPr>
      <w:rFonts w:ascii="Calibri" w:eastAsia="Times New Roman" w:hAnsi="Calibri"/>
      <w:sz w:val="22"/>
    </w:rPr>
  </w:style>
  <w:style w:type="paragraph" w:styleId="ListParagraph">
    <w:name w:val="List Paragraph"/>
    <w:basedOn w:val="Normal"/>
    <w:uiPriority w:val="34"/>
    <w:qFormat/>
    <w:rsid w:val="00F76908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resultsdescriptionlinkclass">
    <w:name w:val="resultsdescriptionlinkclass"/>
    <w:basedOn w:val="DefaultParagraphFont"/>
    <w:rsid w:val="00F76908"/>
  </w:style>
  <w:style w:type="character" w:customStyle="1" w:styleId="colornavy">
    <w:name w:val="color_navy"/>
    <w:rsid w:val="009D429D"/>
  </w:style>
  <w:style w:type="paragraph" w:styleId="Header">
    <w:name w:val="header"/>
    <w:basedOn w:val="Normal"/>
    <w:link w:val="HeaderChar"/>
    <w:uiPriority w:val="99"/>
    <w:unhideWhenUsed/>
    <w:rsid w:val="00D931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1BD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1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1BD"/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908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6908"/>
    <w:pPr>
      <w:jc w:val="left"/>
    </w:pPr>
    <w:rPr>
      <w:rFonts w:ascii="Calibri" w:eastAsia="Times New Roman" w:hAnsi="Calibri"/>
      <w:sz w:val="22"/>
    </w:rPr>
  </w:style>
  <w:style w:type="paragraph" w:styleId="ListParagraph">
    <w:name w:val="List Paragraph"/>
    <w:basedOn w:val="Normal"/>
    <w:uiPriority w:val="34"/>
    <w:qFormat/>
    <w:rsid w:val="00F76908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resultsdescriptionlinkclass">
    <w:name w:val="resultsdescriptionlinkclass"/>
    <w:basedOn w:val="DefaultParagraphFont"/>
    <w:rsid w:val="00F76908"/>
  </w:style>
  <w:style w:type="character" w:customStyle="1" w:styleId="colornavy">
    <w:name w:val="color_navy"/>
    <w:rsid w:val="009D429D"/>
  </w:style>
  <w:style w:type="paragraph" w:styleId="Header">
    <w:name w:val="header"/>
    <w:basedOn w:val="Normal"/>
    <w:link w:val="HeaderChar"/>
    <w:uiPriority w:val="99"/>
    <w:unhideWhenUsed/>
    <w:rsid w:val="00D931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1BD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1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1BD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4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87247-5653-4EFE-8880-028D8EA1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Čolić</dc:creator>
  <cp:lastModifiedBy>Nikola Pavic</cp:lastModifiedBy>
  <cp:revision>2</cp:revision>
  <dcterms:created xsi:type="dcterms:W3CDTF">2023-09-06T07:10:00Z</dcterms:created>
  <dcterms:modified xsi:type="dcterms:W3CDTF">2023-09-06T07:10:00Z</dcterms:modified>
</cp:coreProperties>
</file>